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02055" w14:textId="77777777" w:rsidR="00B158BB" w:rsidRPr="00664F76" w:rsidRDefault="00F848E9" w:rsidP="00664F76">
      <w:pPr>
        <w:pStyle w:val="xl6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2" behindDoc="0" locked="0" layoutInCell="1" allowOverlap="1" wp14:anchorId="513B3B96" wp14:editId="67A2BA44">
                <wp:simplePos x="0" y="0"/>
                <wp:positionH relativeFrom="column">
                  <wp:posOffset>-469783</wp:posOffset>
                </wp:positionH>
                <wp:positionV relativeFrom="paragraph">
                  <wp:posOffset>-771787</wp:posOffset>
                </wp:positionV>
                <wp:extent cx="7062477" cy="1988820"/>
                <wp:effectExtent l="0" t="0" r="0" b="5080"/>
                <wp:wrapNone/>
                <wp:docPr id="194522228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62477" cy="1988820"/>
                          <a:chOff x="0" y="0"/>
                          <a:chExt cx="7510145" cy="1988820"/>
                        </a:xfrm>
                      </wpg:grpSpPr>
                      <pic:pic xmlns:pic="http://schemas.openxmlformats.org/drawingml/2006/picture">
                        <pic:nvPicPr>
                          <pic:cNvPr id="1691450780" name="Picture 1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10145" cy="1988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72319808" name="Text Box 2"/>
                        <wps:cNvSpPr txBox="1">
                          <a:spLocks/>
                        </wps:cNvSpPr>
                        <wps:spPr bwMode="auto">
                          <a:xfrm>
                            <a:off x="187675" y="1124373"/>
                            <a:ext cx="7215986" cy="586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A6B814" w14:textId="39B46AA2" w:rsidR="00B312C0" w:rsidRDefault="00A43B2B" w:rsidP="00B6562D">
                              <w:pPr>
                                <w:jc w:val="center"/>
                                <w:rPr>
                                  <w:rFonts w:ascii="Century Gothic" w:hAnsi="Century Gothic"/>
                                  <w:b/>
                                  <w:color w:val="FFFFFF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b/>
                                  <w:color w:val="FFFFFF"/>
                                  <w:sz w:val="28"/>
                                  <w:szCs w:val="28"/>
                                </w:rPr>
                                <w:t>Monthly</w:t>
                              </w:r>
                              <w:r w:rsidR="00074441">
                                <w:rPr>
                                  <w:rFonts w:ascii="Century Gothic" w:hAnsi="Century Gothic"/>
                                  <w:b/>
                                  <w:color w:val="FFFFFF"/>
                                  <w:sz w:val="28"/>
                                  <w:szCs w:val="28"/>
                                </w:rPr>
                                <w:t xml:space="preserve"> Indicator of Economic</w:t>
                              </w:r>
                              <w:r w:rsidR="00B6562D">
                                <w:rPr>
                                  <w:rFonts w:ascii="Century Gothic" w:hAnsi="Century Gothic"/>
                                  <w:b/>
                                  <w:color w:val="FFFFFF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8017D3">
                                <w:rPr>
                                  <w:rFonts w:ascii="Century Gothic" w:hAnsi="Century Gothic"/>
                                  <w:b/>
                                  <w:color w:val="FFFFFF"/>
                                  <w:sz w:val="28"/>
                                  <w:szCs w:val="28"/>
                                </w:rPr>
                                <w:t xml:space="preserve">Growth </w:t>
                              </w:r>
                              <w:r w:rsidR="00074441">
                                <w:rPr>
                                  <w:rFonts w:ascii="Century Gothic" w:hAnsi="Century Gothic"/>
                                  <w:b/>
                                  <w:color w:val="FFFFFF"/>
                                  <w:sz w:val="28"/>
                                  <w:szCs w:val="28"/>
                                </w:rPr>
                                <w:t>(</w:t>
                              </w:r>
                              <w:r w:rsidR="0060205A">
                                <w:rPr>
                                  <w:rFonts w:ascii="Century Gothic" w:hAnsi="Century Gothic"/>
                                  <w:b/>
                                  <w:color w:val="FFFFFF"/>
                                  <w:sz w:val="28"/>
                                  <w:szCs w:val="28"/>
                                </w:rPr>
                                <w:t>MIEG</w:t>
                              </w:r>
                              <w:r w:rsidR="00B6562D">
                                <w:rPr>
                                  <w:rFonts w:ascii="Century Gothic" w:hAnsi="Century Gothic"/>
                                  <w:b/>
                                  <w:color w:val="FFFFFF"/>
                                  <w:sz w:val="28"/>
                                  <w:szCs w:val="28"/>
                                </w:rPr>
                                <w:t>)</w:t>
                              </w:r>
                            </w:p>
                            <w:p w14:paraId="75F0D943" w14:textId="4E7EA7F1" w:rsidR="00B6562D" w:rsidRDefault="002A3D33" w:rsidP="00B6562D">
                              <w:pPr>
                                <w:jc w:val="center"/>
                                <w:rPr>
                                  <w:rFonts w:ascii="Century Gothic" w:hAnsi="Century Gothic"/>
                                  <w:b/>
                                  <w:color w:val="FFFFFF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b/>
                                  <w:color w:val="FFFFFF"/>
                                  <w:sz w:val="28"/>
                                  <w:szCs w:val="28"/>
                                </w:rPr>
                                <w:t>August</w:t>
                              </w:r>
                              <w:r w:rsidR="00917EE9">
                                <w:rPr>
                                  <w:rFonts w:ascii="Century Gothic" w:hAnsi="Century Gothic"/>
                                  <w:b/>
                                  <w:color w:val="FFFFFF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B6562D">
                                <w:rPr>
                                  <w:rFonts w:ascii="Century Gothic" w:hAnsi="Century Gothic"/>
                                  <w:b/>
                                  <w:color w:val="FFFFFF"/>
                                  <w:sz w:val="28"/>
                                  <w:szCs w:val="28"/>
                                </w:rPr>
                                <w:t>2025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3B3B96" id="Group 4" o:spid="_x0000_s1026" style="position:absolute;margin-left:-37pt;margin-top:-60.75pt;width:556.1pt;height:156.6pt;z-index:251658242" coordsize="75101,1988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NvVP+Qlcf8AXZv51Xqxqn/ISuP+uzfzqvX9Fx+E6Aooopg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DZ8Kfcn+q/1oo8Kfcn+q/1orGXxAZ2qf8AISuP+uzfzqvVjVP+Qlcf9dm/nVetY/CA&#10;UUUUw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Nnwp9yf6r/Wijwp9yf6r/WisZfEBnap/wAhK4/67N/Oq9WNU/5CVx/12b+dV61j&#10;8IBRRRT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2fCn3J/qv9aKPCn3J/qv9aKxl8QGdqn/ACErj/rs386r1Y1T/kJXH/XZv51X&#10;rWPwgFFFFM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DZ8Kfcn+q/1oo8Kfcn+q/1orGXxAZ2qf8AISuP+uzfzqvVjVP+Qlcf9dm/&#10;nVetY/CAUUUUw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Nnwp9yf6r/Wijwp9yf6r/WisZfEBnap/wAhK4/67N/Oq9WNU/5CVx/1&#10;2b+dV61j8IBRRRT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2fCn3J/qv9aKPCn3J/qv9aKxl8QGdqn/ACErj/rs386r1Y1T/kJX&#10;H/XZv51XrWPwgFFFFM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width:75101;height:198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">
                  <v:imagedata r:id="rId9" o:title=""/>
                  <v:path arrowok="t"/>
                  <o:lock v:ext="edit" aspectratio="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1876;top:11243;width:72160;height:58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" filled="f" stroked="f" strokeweight=".5pt">
                  <v:path arrowok="t"/>
                  <v:textbox>
                    <w:txbxContent>
                      <w:p w14:paraId="6BA6B814" w14:textId="39B46AA2" w:rsidR="00B312C0" w:rsidRDefault="00A43B2B" w:rsidP="00B6562D">
                        <w:pPr>
                          <w:jc w:val="center"/>
                          <w:rPr>
                            <w:rFonts w:ascii="Century Gothic" w:hAnsi="Century Gothic"/>
                            <w:b/>
                            <w:color w:val="FFFFFF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entury Gothic" w:hAnsi="Century Gothic"/>
                            <w:b/>
                            <w:color w:val="FFFFFF"/>
                            <w:sz w:val="28"/>
                            <w:szCs w:val="28"/>
                          </w:rPr>
                          <w:t>Monthly</w:t>
                        </w:r>
                        <w:r w:rsidR="00074441">
                          <w:rPr>
                            <w:rFonts w:ascii="Century Gothic" w:hAnsi="Century Gothic"/>
                            <w:b/>
                            <w:color w:val="FFFFFF"/>
                            <w:sz w:val="28"/>
                            <w:szCs w:val="28"/>
                          </w:rPr>
                          <w:t xml:space="preserve"> Indicator of Economic</w:t>
                        </w:r>
                        <w:r w:rsidR="00B6562D">
                          <w:rPr>
                            <w:rFonts w:ascii="Century Gothic" w:hAnsi="Century Gothic"/>
                            <w:b/>
                            <w:color w:val="FFFFFF"/>
                            <w:sz w:val="28"/>
                            <w:szCs w:val="28"/>
                          </w:rPr>
                          <w:t xml:space="preserve"> </w:t>
                        </w:r>
                        <w:r w:rsidR="008017D3">
                          <w:rPr>
                            <w:rFonts w:ascii="Century Gothic" w:hAnsi="Century Gothic"/>
                            <w:b/>
                            <w:color w:val="FFFFFF"/>
                            <w:sz w:val="28"/>
                            <w:szCs w:val="28"/>
                          </w:rPr>
                          <w:t xml:space="preserve">Growth </w:t>
                        </w:r>
                        <w:r w:rsidR="00074441">
                          <w:rPr>
                            <w:rFonts w:ascii="Century Gothic" w:hAnsi="Century Gothic"/>
                            <w:b/>
                            <w:color w:val="FFFFFF"/>
                            <w:sz w:val="28"/>
                            <w:szCs w:val="28"/>
                          </w:rPr>
                          <w:t>(</w:t>
                        </w:r>
                        <w:r w:rsidR="0060205A">
                          <w:rPr>
                            <w:rFonts w:ascii="Century Gothic" w:hAnsi="Century Gothic"/>
                            <w:b/>
                            <w:color w:val="FFFFFF"/>
                            <w:sz w:val="28"/>
                            <w:szCs w:val="28"/>
                          </w:rPr>
                          <w:t>MIEG</w:t>
                        </w:r>
                        <w:r w:rsidR="00B6562D">
                          <w:rPr>
                            <w:rFonts w:ascii="Century Gothic" w:hAnsi="Century Gothic"/>
                            <w:b/>
                            <w:color w:val="FFFFFF"/>
                            <w:sz w:val="28"/>
                            <w:szCs w:val="28"/>
                          </w:rPr>
                          <w:t>)</w:t>
                        </w:r>
                      </w:p>
                      <w:p w14:paraId="75F0D943" w14:textId="4E7EA7F1" w:rsidR="00B6562D" w:rsidRDefault="002A3D33" w:rsidP="00B6562D">
                        <w:pPr>
                          <w:jc w:val="center"/>
                          <w:rPr>
                            <w:rFonts w:ascii="Century Gothic" w:hAnsi="Century Gothic"/>
                            <w:b/>
                            <w:color w:val="FFFFFF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entury Gothic" w:hAnsi="Century Gothic"/>
                            <w:b/>
                            <w:color w:val="FFFFFF"/>
                            <w:sz w:val="28"/>
                            <w:szCs w:val="28"/>
                          </w:rPr>
                          <w:t>August</w:t>
                        </w:r>
                        <w:r w:rsidR="00917EE9">
                          <w:rPr>
                            <w:rFonts w:ascii="Century Gothic" w:hAnsi="Century Gothic"/>
                            <w:b/>
                            <w:color w:val="FFFFFF"/>
                            <w:sz w:val="28"/>
                            <w:szCs w:val="28"/>
                          </w:rPr>
                          <w:t xml:space="preserve"> </w:t>
                        </w:r>
                        <w:r w:rsidR="00B6562D">
                          <w:rPr>
                            <w:rFonts w:ascii="Century Gothic" w:hAnsi="Century Gothic"/>
                            <w:b/>
                            <w:color w:val="FFFFFF"/>
                            <w:sz w:val="28"/>
                            <w:szCs w:val="28"/>
                          </w:rPr>
                          <w:t>2025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158BB">
        <w:tab/>
      </w:r>
    </w:p>
    <w:p w14:paraId="33351560" w14:textId="77777777" w:rsidR="00B158BB" w:rsidRDefault="00B158BB"/>
    <w:p w14:paraId="1681DC12" w14:textId="77777777" w:rsidR="00B158BB" w:rsidRDefault="00B158BB"/>
    <w:p w14:paraId="0EE44A00" w14:textId="77777777" w:rsidR="00B158BB" w:rsidRDefault="00B158BB"/>
    <w:p w14:paraId="66F7A2F6" w14:textId="77777777" w:rsidR="00B158BB" w:rsidRDefault="00B158BB"/>
    <w:p w14:paraId="4533A3B7" w14:textId="7526F3C4" w:rsidR="00B158BB" w:rsidRDefault="00664F76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071F16" wp14:editId="617E7C00">
                <wp:simplePos x="0" y="0"/>
                <wp:positionH relativeFrom="column">
                  <wp:posOffset>-868680</wp:posOffset>
                </wp:positionH>
                <wp:positionV relativeFrom="paragraph">
                  <wp:posOffset>166370</wp:posOffset>
                </wp:positionV>
                <wp:extent cx="7162800" cy="312960"/>
                <wp:effectExtent l="0" t="0" r="19050" b="11430"/>
                <wp:wrapNone/>
                <wp:docPr id="2036479851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162800" cy="31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418FFF92" w14:textId="432F9B91" w:rsidR="00BD3584" w:rsidRPr="00A67F2E" w:rsidRDefault="00BD3584">
                            <w:pPr>
                              <w:rPr>
                                <w:rFonts w:ascii="Century Gothic" w:hAnsi="Century Gothic" w:cs="Arial"/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18"/>
                                <w:szCs w:val="18"/>
                              </w:rPr>
                              <w:t xml:space="preserve">                            </w:t>
                            </w:r>
                            <w:r w:rsidR="00341F9D">
                              <w:rPr>
                                <w:rFonts w:ascii="Arial" w:hAnsi="Arial" w:cs="Arial"/>
                                <w:b/>
                                <w:color w:val="FF0000"/>
                                <w:sz w:val="18"/>
                                <w:szCs w:val="18"/>
                              </w:rPr>
                              <w:t xml:space="preserve">      </w:t>
                            </w:r>
                            <w:r w:rsidR="00113351">
                              <w:rPr>
                                <w:rFonts w:ascii="Century Gothic" w:hAnsi="Century Gothic" w:cs="Arial"/>
                                <w:sz w:val="18"/>
                                <w:szCs w:val="18"/>
                              </w:rPr>
                              <w:t>Novem</w:t>
                            </w:r>
                            <w:r w:rsidR="0060205A">
                              <w:rPr>
                                <w:rFonts w:ascii="Century Gothic" w:hAnsi="Century Gothic" w:cs="Arial"/>
                                <w:sz w:val="18"/>
                                <w:szCs w:val="18"/>
                              </w:rPr>
                              <w:t>ber</w:t>
                            </w:r>
                            <w:r w:rsidR="00E158C9" w:rsidRPr="00A67F2E">
                              <w:rPr>
                                <w:rFonts w:ascii="Century Gothic" w:hAnsi="Century Gothic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0205A">
                              <w:rPr>
                                <w:rFonts w:ascii="Century Gothic" w:hAnsi="Century Gothic" w:cs="Arial"/>
                                <w:sz w:val="18"/>
                                <w:szCs w:val="18"/>
                              </w:rPr>
                              <w:t>1</w:t>
                            </w:r>
                            <w:r w:rsidR="00F37926">
                              <w:rPr>
                                <w:rFonts w:ascii="Century Gothic" w:hAnsi="Century Gothic" w:cs="Arial"/>
                                <w:sz w:val="18"/>
                                <w:szCs w:val="18"/>
                              </w:rPr>
                              <w:t>9</w:t>
                            </w:r>
                            <w:r w:rsidR="0060205A" w:rsidRPr="0060205A">
                              <w:rPr>
                                <w:rFonts w:ascii="Century Gothic" w:hAnsi="Century Gothic" w:cs="Arial"/>
                                <w:sz w:val="18"/>
                                <w:szCs w:val="18"/>
                                <w:vertAlign w:val="superscript"/>
                              </w:rPr>
                              <w:t>th</w:t>
                            </w:r>
                            <w:r w:rsidR="0060205A">
                              <w:rPr>
                                <w:rFonts w:ascii="Century Gothic" w:hAnsi="Century Gothic" w:cs="Arial"/>
                                <w:sz w:val="18"/>
                                <w:szCs w:val="18"/>
                              </w:rPr>
                              <w:t>, 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071F16" id="Rectangle 22" o:spid="_x0000_s1029" style="position:absolute;margin-left:-68.4pt;margin-top:13.1pt;width:564pt;height:24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" strokecolor="white">
                <v:path arrowok="t"/>
                <v:textbox>
                  <w:txbxContent>
                    <w:p w14:paraId="418FFF92" w14:textId="432F9B91" w:rsidR="00BD3584" w:rsidRPr="00A67F2E" w:rsidRDefault="00BD3584">
                      <w:pPr>
                        <w:rPr>
                          <w:rFonts w:ascii="Century Gothic" w:hAnsi="Century Gothic" w:cs="Arial"/>
                          <w:b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color w:val="FF0000"/>
                          <w:sz w:val="18"/>
                          <w:szCs w:val="18"/>
                        </w:rPr>
                        <w:t xml:space="preserve">                            </w:t>
                      </w:r>
                      <w:r w:rsidR="00341F9D">
                        <w:rPr>
                          <w:rFonts w:ascii="Arial" w:hAnsi="Arial" w:cs="Arial"/>
                          <w:b/>
                          <w:color w:val="FF0000"/>
                          <w:sz w:val="18"/>
                          <w:szCs w:val="18"/>
                        </w:rPr>
                        <w:t xml:space="preserve">      </w:t>
                      </w:r>
                      <w:r w:rsidR="00113351">
                        <w:rPr>
                          <w:rFonts w:ascii="Century Gothic" w:hAnsi="Century Gothic" w:cs="Arial"/>
                          <w:sz w:val="18"/>
                          <w:szCs w:val="18"/>
                        </w:rPr>
                        <w:t>Novem</w:t>
                      </w:r>
                      <w:r w:rsidR="0060205A">
                        <w:rPr>
                          <w:rFonts w:ascii="Century Gothic" w:hAnsi="Century Gothic" w:cs="Arial"/>
                          <w:sz w:val="18"/>
                          <w:szCs w:val="18"/>
                        </w:rPr>
                        <w:t>ber</w:t>
                      </w:r>
                      <w:r w:rsidR="00E158C9" w:rsidRPr="00A67F2E">
                        <w:rPr>
                          <w:rFonts w:ascii="Century Gothic" w:hAnsi="Century Gothic" w:cs="Arial"/>
                          <w:sz w:val="18"/>
                          <w:szCs w:val="18"/>
                        </w:rPr>
                        <w:t xml:space="preserve"> </w:t>
                      </w:r>
                      <w:r w:rsidR="0060205A">
                        <w:rPr>
                          <w:rFonts w:ascii="Century Gothic" w:hAnsi="Century Gothic" w:cs="Arial"/>
                          <w:sz w:val="18"/>
                          <w:szCs w:val="18"/>
                        </w:rPr>
                        <w:t>1</w:t>
                      </w:r>
                      <w:r w:rsidR="00F37926">
                        <w:rPr>
                          <w:rFonts w:ascii="Century Gothic" w:hAnsi="Century Gothic" w:cs="Arial"/>
                          <w:sz w:val="18"/>
                          <w:szCs w:val="18"/>
                        </w:rPr>
                        <w:t>9</w:t>
                      </w:r>
                      <w:r w:rsidR="0060205A" w:rsidRPr="0060205A">
                        <w:rPr>
                          <w:rFonts w:ascii="Century Gothic" w:hAnsi="Century Gothic" w:cs="Arial"/>
                          <w:sz w:val="18"/>
                          <w:szCs w:val="18"/>
                          <w:vertAlign w:val="superscript"/>
                        </w:rPr>
                        <w:t>th</w:t>
                      </w:r>
                      <w:r w:rsidR="0060205A">
                        <w:rPr>
                          <w:rFonts w:ascii="Century Gothic" w:hAnsi="Century Gothic" w:cs="Arial"/>
                          <w:sz w:val="18"/>
                          <w:szCs w:val="18"/>
                        </w:rPr>
                        <w:t>, 2025</w:t>
                      </w:r>
                    </w:p>
                  </w:txbxContent>
                </v:textbox>
              </v:rect>
            </w:pict>
          </mc:Fallback>
        </mc:AlternateContent>
      </w:r>
    </w:p>
    <w:p w14:paraId="691C6FFB" w14:textId="1CF81AC0" w:rsidR="00B158BB" w:rsidRDefault="00B158BB"/>
    <w:p w14:paraId="0300DB7C" w14:textId="61973840" w:rsidR="00B158BB" w:rsidRDefault="00A72345"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58241" behindDoc="0" locked="0" layoutInCell="1" allowOverlap="1" wp14:anchorId="20CF1E67" wp14:editId="741C384A">
                <wp:simplePos x="0" y="0"/>
                <wp:positionH relativeFrom="column">
                  <wp:posOffset>-342900</wp:posOffset>
                </wp:positionH>
                <wp:positionV relativeFrom="paragraph">
                  <wp:posOffset>92152</wp:posOffset>
                </wp:positionV>
                <wp:extent cx="6743700" cy="0"/>
                <wp:effectExtent l="0" t="38100" r="12700" b="25400"/>
                <wp:wrapNone/>
                <wp:docPr id="1313285203" name="Straight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8704DB" id="Straight Connector 20" o:spid="_x0000_s1026" style="position:absolute;z-index:251658241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27pt,7.25pt" to="7in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" strokeweight="6pt">
                <v:stroke linestyle="thickBetweenThin"/>
                <o:lock v:ext="edit" shapetype="f"/>
              </v:line>
            </w:pict>
          </mc:Fallback>
        </mc:AlternateContent>
      </w:r>
    </w:p>
    <w:p w14:paraId="52F5108B" w14:textId="14F4F360" w:rsidR="00664F76" w:rsidRDefault="002A1971" w:rsidP="00AF7C8C">
      <w:pPr>
        <w:jc w:val="center"/>
        <w:rPr>
          <w:rFonts w:ascii="Century Gothic" w:hAnsi="Century Gothic"/>
          <w:b/>
          <w:color w:val="0056FF"/>
          <w:sz w:val="28"/>
          <w:szCs w:val="28"/>
        </w:rPr>
      </w:pPr>
      <w:r>
        <w:rPr>
          <w:rFonts w:ascii="Century Gothic" w:hAnsi="Century Gothic"/>
          <w:b/>
          <w:color w:val="0056FF"/>
          <w:sz w:val="28"/>
          <w:szCs w:val="28"/>
        </w:rPr>
        <w:t>The</w:t>
      </w:r>
      <w:r w:rsidR="00B93FAE">
        <w:rPr>
          <w:rFonts w:ascii="Century Gothic" w:hAnsi="Century Gothic"/>
          <w:b/>
          <w:color w:val="0056FF"/>
          <w:sz w:val="28"/>
          <w:szCs w:val="28"/>
        </w:rPr>
        <w:t xml:space="preserve"> headline</w:t>
      </w:r>
      <w:r>
        <w:rPr>
          <w:rFonts w:ascii="Century Gothic" w:hAnsi="Century Gothic"/>
          <w:b/>
          <w:color w:val="0056FF"/>
          <w:sz w:val="28"/>
          <w:szCs w:val="28"/>
        </w:rPr>
        <w:t xml:space="preserve"> </w:t>
      </w:r>
      <w:r w:rsidR="0060205A">
        <w:rPr>
          <w:rFonts w:ascii="Century Gothic" w:hAnsi="Century Gothic"/>
          <w:b/>
          <w:color w:val="0056FF"/>
          <w:sz w:val="28"/>
          <w:szCs w:val="28"/>
        </w:rPr>
        <w:t>MIEG</w:t>
      </w:r>
      <w:r w:rsidR="00B93FAE">
        <w:rPr>
          <w:rFonts w:ascii="Century Gothic" w:hAnsi="Century Gothic"/>
          <w:b/>
          <w:color w:val="0056FF"/>
          <w:sz w:val="28"/>
          <w:szCs w:val="28"/>
        </w:rPr>
        <w:t xml:space="preserve"> </w:t>
      </w:r>
      <w:r w:rsidR="0057146A">
        <w:rPr>
          <w:rFonts w:ascii="Century Gothic" w:hAnsi="Century Gothic"/>
          <w:b/>
          <w:color w:val="0056FF"/>
          <w:sz w:val="28"/>
          <w:szCs w:val="28"/>
        </w:rPr>
        <w:t xml:space="preserve">for </w:t>
      </w:r>
      <w:r w:rsidR="002A3D33">
        <w:rPr>
          <w:rFonts w:ascii="Century Gothic" w:hAnsi="Century Gothic"/>
          <w:b/>
          <w:color w:val="0056FF"/>
          <w:sz w:val="28"/>
          <w:szCs w:val="28"/>
        </w:rPr>
        <w:t>August</w:t>
      </w:r>
      <w:r w:rsidR="00B158BB" w:rsidRPr="00F848E9">
        <w:rPr>
          <w:rFonts w:ascii="Century Gothic" w:hAnsi="Century Gothic"/>
          <w:b/>
          <w:color w:val="0056FF"/>
          <w:sz w:val="28"/>
          <w:szCs w:val="28"/>
        </w:rPr>
        <w:t xml:space="preserve"> 202</w:t>
      </w:r>
      <w:r w:rsidR="003B5351" w:rsidRPr="00F848E9">
        <w:rPr>
          <w:rFonts w:ascii="Century Gothic" w:hAnsi="Century Gothic"/>
          <w:b/>
          <w:color w:val="0056FF"/>
          <w:sz w:val="28"/>
          <w:szCs w:val="28"/>
        </w:rPr>
        <w:t>5</w:t>
      </w:r>
      <w:r w:rsidR="00B158BB" w:rsidRPr="00F848E9">
        <w:rPr>
          <w:rFonts w:ascii="Century Gothic" w:hAnsi="Century Gothic"/>
          <w:b/>
          <w:color w:val="0056FF"/>
          <w:sz w:val="28"/>
          <w:szCs w:val="28"/>
        </w:rPr>
        <w:t xml:space="preserve"> is </w:t>
      </w:r>
      <w:r w:rsidR="00220B05">
        <w:rPr>
          <w:rFonts w:ascii="Century Gothic" w:hAnsi="Century Gothic"/>
          <w:b/>
          <w:color w:val="0056FF"/>
          <w:sz w:val="28"/>
          <w:szCs w:val="28"/>
        </w:rPr>
        <w:t>5.1</w:t>
      </w:r>
      <w:r w:rsidR="00AF7C8C">
        <w:rPr>
          <w:rFonts w:ascii="Century Gothic" w:hAnsi="Century Gothic"/>
          <w:b/>
          <w:color w:val="0056FF"/>
          <w:sz w:val="28"/>
          <w:szCs w:val="28"/>
        </w:rPr>
        <w:t>%</w:t>
      </w:r>
    </w:p>
    <w:p w14:paraId="44D824DF" w14:textId="579E6D29" w:rsidR="00C74100" w:rsidRPr="00AF7C8C" w:rsidRDefault="00C74100" w:rsidP="00AF7C8C">
      <w:pPr>
        <w:rPr>
          <w:rFonts w:ascii="Century Gothic" w:hAnsi="Century Gothic"/>
          <w:b/>
          <w:color w:val="0056FF"/>
          <w:sz w:val="28"/>
          <w:szCs w:val="28"/>
        </w:rPr>
        <w:sectPr w:rsidR="00C74100" w:rsidRPr="00AF7C8C" w:rsidSect="00642248">
          <w:footerReference w:type="even" r:id="rId10"/>
          <w:footerReference w:type="default" r:id="rId11"/>
          <w:footerReference w:type="first" r:id="rId12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2C15BA81" w14:textId="77777777" w:rsidR="00EA2E1A" w:rsidRDefault="00EA2E1A" w:rsidP="00AF7C8C">
      <w:pPr>
        <w:jc w:val="both"/>
        <w:rPr>
          <w:rFonts w:ascii="Century Gothic" w:hAnsi="Century Gothic"/>
          <w:sz w:val="21"/>
          <w:szCs w:val="21"/>
        </w:rPr>
      </w:pPr>
    </w:p>
    <w:p w14:paraId="7144455E" w14:textId="52E8125F" w:rsidR="00FC0BEC" w:rsidRDefault="00B158BB" w:rsidP="000C07A7">
      <w:pPr>
        <w:ind w:left="-187"/>
        <w:jc w:val="both"/>
        <w:rPr>
          <w:rFonts w:ascii="Century Gothic" w:hAnsi="Century Gothic"/>
          <w:sz w:val="21"/>
          <w:szCs w:val="21"/>
        </w:rPr>
      </w:pPr>
      <w:r w:rsidRPr="5DEBB121">
        <w:rPr>
          <w:rFonts w:ascii="Century Gothic" w:hAnsi="Century Gothic"/>
          <w:sz w:val="21"/>
          <w:szCs w:val="21"/>
        </w:rPr>
        <w:t>The</w:t>
      </w:r>
      <w:r w:rsidR="0060205A">
        <w:rPr>
          <w:rFonts w:ascii="Century Gothic" w:hAnsi="Century Gothic"/>
          <w:sz w:val="21"/>
          <w:szCs w:val="21"/>
        </w:rPr>
        <w:t xml:space="preserve"> </w:t>
      </w:r>
      <w:r w:rsidR="00074441" w:rsidRPr="5DEBB121">
        <w:rPr>
          <w:rFonts w:ascii="Century Gothic" w:hAnsi="Century Gothic"/>
          <w:sz w:val="21"/>
          <w:szCs w:val="21"/>
        </w:rPr>
        <w:t>Monthly Indicator of Economic Growth (</w:t>
      </w:r>
      <w:r w:rsidR="0060205A">
        <w:rPr>
          <w:rFonts w:ascii="Century Gothic" w:hAnsi="Century Gothic"/>
          <w:sz w:val="21"/>
          <w:szCs w:val="21"/>
        </w:rPr>
        <w:t>MIEG</w:t>
      </w:r>
      <w:r w:rsidR="00074441" w:rsidRPr="5DEBB121">
        <w:rPr>
          <w:rFonts w:ascii="Century Gothic" w:hAnsi="Century Gothic"/>
          <w:sz w:val="21"/>
          <w:szCs w:val="21"/>
        </w:rPr>
        <w:t xml:space="preserve">) </w:t>
      </w:r>
      <w:r w:rsidR="000C07A7" w:rsidRPr="5DEBB121">
        <w:rPr>
          <w:rFonts w:ascii="Century Gothic" w:hAnsi="Century Gothic"/>
          <w:sz w:val="21"/>
          <w:szCs w:val="21"/>
        </w:rPr>
        <w:t>is a</w:t>
      </w:r>
      <w:r w:rsidR="00B93FAE">
        <w:rPr>
          <w:rFonts w:ascii="Century Gothic" w:hAnsi="Century Gothic"/>
          <w:sz w:val="21"/>
          <w:szCs w:val="21"/>
        </w:rPr>
        <w:t xml:space="preserve"> volume </w:t>
      </w:r>
      <w:r w:rsidR="000C07A7" w:rsidRPr="5DEBB121">
        <w:rPr>
          <w:rFonts w:ascii="Century Gothic" w:hAnsi="Century Gothic"/>
          <w:sz w:val="21"/>
          <w:szCs w:val="21"/>
        </w:rPr>
        <w:t xml:space="preserve">index which captures </w:t>
      </w:r>
      <w:r w:rsidR="00074441" w:rsidRPr="5DEBB121">
        <w:rPr>
          <w:rFonts w:ascii="Century Gothic" w:hAnsi="Century Gothic"/>
          <w:sz w:val="21"/>
          <w:szCs w:val="21"/>
        </w:rPr>
        <w:t>change</w:t>
      </w:r>
      <w:r w:rsidR="00587E4D" w:rsidRPr="5DEBB121">
        <w:rPr>
          <w:rFonts w:ascii="Century Gothic" w:hAnsi="Century Gothic"/>
          <w:sz w:val="21"/>
          <w:szCs w:val="21"/>
        </w:rPr>
        <w:t>s</w:t>
      </w:r>
      <w:r w:rsidR="00074441" w:rsidRPr="5DEBB121">
        <w:rPr>
          <w:rFonts w:ascii="Century Gothic" w:hAnsi="Century Gothic"/>
          <w:sz w:val="21"/>
          <w:szCs w:val="21"/>
        </w:rPr>
        <w:t xml:space="preserve"> in</w:t>
      </w:r>
      <w:r w:rsidRPr="5DEBB121">
        <w:rPr>
          <w:rFonts w:ascii="Century Gothic" w:hAnsi="Century Gothic"/>
          <w:sz w:val="21"/>
          <w:szCs w:val="21"/>
        </w:rPr>
        <w:t xml:space="preserve"> </w:t>
      </w:r>
      <w:r w:rsidR="00074441" w:rsidRPr="5DEBB121">
        <w:rPr>
          <w:rFonts w:ascii="Century Gothic" w:hAnsi="Century Gothic"/>
          <w:sz w:val="21"/>
          <w:szCs w:val="21"/>
        </w:rPr>
        <w:t xml:space="preserve">economic activity </w:t>
      </w:r>
      <w:r w:rsidR="00587E4D" w:rsidRPr="5DEBB121">
        <w:rPr>
          <w:rFonts w:ascii="Century Gothic" w:hAnsi="Century Gothic"/>
          <w:sz w:val="21"/>
          <w:szCs w:val="21"/>
        </w:rPr>
        <w:t xml:space="preserve">on a </w:t>
      </w:r>
      <w:r w:rsidR="004B5D54" w:rsidRPr="5DEBB121">
        <w:rPr>
          <w:rFonts w:ascii="Century Gothic" w:hAnsi="Century Gothic"/>
          <w:sz w:val="21"/>
          <w:szCs w:val="21"/>
        </w:rPr>
        <w:t xml:space="preserve">monthly </w:t>
      </w:r>
      <w:r w:rsidR="00C56A34" w:rsidRPr="5DEBB121">
        <w:rPr>
          <w:rFonts w:ascii="Century Gothic" w:hAnsi="Century Gothic"/>
          <w:sz w:val="21"/>
          <w:szCs w:val="21"/>
        </w:rPr>
        <w:t>basis</w:t>
      </w:r>
      <w:r w:rsidR="00783C17" w:rsidRPr="5DEBB121">
        <w:rPr>
          <w:rFonts w:ascii="Century Gothic" w:hAnsi="Century Gothic"/>
          <w:sz w:val="21"/>
          <w:szCs w:val="21"/>
        </w:rPr>
        <w:t>.</w:t>
      </w:r>
      <w:r w:rsidR="00074441" w:rsidRPr="5DEBB121">
        <w:rPr>
          <w:rFonts w:ascii="Century Gothic" w:hAnsi="Century Gothic"/>
          <w:sz w:val="21"/>
          <w:szCs w:val="21"/>
        </w:rPr>
        <w:t xml:space="preserve"> </w:t>
      </w:r>
      <w:r w:rsidR="00C33A40" w:rsidRPr="5DEBB121">
        <w:rPr>
          <w:rFonts w:ascii="Century Gothic" w:hAnsi="Century Gothic"/>
          <w:sz w:val="21"/>
          <w:szCs w:val="21"/>
        </w:rPr>
        <w:t xml:space="preserve">The </w:t>
      </w:r>
      <w:r w:rsidR="0060205A">
        <w:rPr>
          <w:rFonts w:ascii="Century Gothic" w:hAnsi="Century Gothic"/>
          <w:sz w:val="21"/>
          <w:szCs w:val="21"/>
        </w:rPr>
        <w:t>MIEG</w:t>
      </w:r>
      <w:r w:rsidR="00C33A40" w:rsidRPr="5DEBB121">
        <w:rPr>
          <w:rFonts w:ascii="Century Gothic" w:hAnsi="Century Gothic"/>
          <w:sz w:val="21"/>
          <w:szCs w:val="21"/>
        </w:rPr>
        <w:t xml:space="preserve"> </w:t>
      </w:r>
      <w:r w:rsidR="00F44E1E">
        <w:rPr>
          <w:rFonts w:ascii="Century Gothic" w:hAnsi="Century Gothic"/>
          <w:sz w:val="21"/>
          <w:szCs w:val="21"/>
        </w:rPr>
        <w:t xml:space="preserve">is </w:t>
      </w:r>
      <w:r w:rsidR="00C33A40" w:rsidRPr="5DEBB121">
        <w:rPr>
          <w:rFonts w:ascii="Century Gothic" w:hAnsi="Century Gothic"/>
          <w:sz w:val="21"/>
          <w:szCs w:val="21"/>
        </w:rPr>
        <w:t>published at an aggregate level for</w:t>
      </w:r>
      <w:r w:rsidR="002313B2" w:rsidRPr="5DEBB121">
        <w:rPr>
          <w:rFonts w:ascii="Century Gothic" w:hAnsi="Century Gothic"/>
          <w:sz w:val="21"/>
          <w:szCs w:val="21"/>
        </w:rPr>
        <w:t xml:space="preserve"> the whole economy</w:t>
      </w:r>
      <w:r w:rsidR="000C07A7" w:rsidRPr="5DEBB121">
        <w:rPr>
          <w:rFonts w:ascii="Century Gothic" w:hAnsi="Century Gothic"/>
          <w:sz w:val="21"/>
          <w:szCs w:val="21"/>
        </w:rPr>
        <w:t>,</w:t>
      </w:r>
      <w:r w:rsidR="002313B2" w:rsidRPr="5DEBB121">
        <w:rPr>
          <w:rFonts w:ascii="Century Gothic" w:hAnsi="Century Gothic"/>
          <w:sz w:val="21"/>
          <w:szCs w:val="21"/>
        </w:rPr>
        <w:t xml:space="preserve"> as well as for</w:t>
      </w:r>
      <w:r w:rsidR="00C33A40" w:rsidRPr="5DEBB121">
        <w:rPr>
          <w:rFonts w:ascii="Century Gothic" w:hAnsi="Century Gothic"/>
          <w:sz w:val="21"/>
          <w:szCs w:val="21"/>
        </w:rPr>
        <w:t xml:space="preserve"> </w:t>
      </w:r>
      <w:r w:rsidR="096D8EE4" w:rsidRPr="5DEBB121">
        <w:rPr>
          <w:rFonts w:ascii="Century Gothic" w:hAnsi="Century Gothic"/>
          <w:sz w:val="21"/>
          <w:szCs w:val="21"/>
        </w:rPr>
        <w:t>a</w:t>
      </w:r>
      <w:r w:rsidR="00C33A40" w:rsidRPr="5DEBB121">
        <w:rPr>
          <w:rFonts w:ascii="Century Gothic" w:hAnsi="Century Gothic"/>
          <w:sz w:val="21"/>
          <w:szCs w:val="21"/>
        </w:rPr>
        <w:t xml:space="preserve">griculture, </w:t>
      </w:r>
      <w:r w:rsidR="3D600EEE" w:rsidRPr="5DEBB121">
        <w:rPr>
          <w:rFonts w:ascii="Century Gothic" w:hAnsi="Century Gothic"/>
          <w:sz w:val="21"/>
          <w:szCs w:val="21"/>
        </w:rPr>
        <w:t>i</w:t>
      </w:r>
      <w:r w:rsidR="00C33A40" w:rsidRPr="5DEBB121">
        <w:rPr>
          <w:rFonts w:ascii="Century Gothic" w:hAnsi="Century Gothic"/>
          <w:sz w:val="21"/>
          <w:szCs w:val="21"/>
        </w:rPr>
        <w:t xml:space="preserve">ndustry and </w:t>
      </w:r>
      <w:r w:rsidR="64656456" w:rsidRPr="5DEBB121">
        <w:rPr>
          <w:rFonts w:ascii="Century Gothic" w:hAnsi="Century Gothic"/>
          <w:sz w:val="21"/>
          <w:szCs w:val="21"/>
        </w:rPr>
        <w:t>s</w:t>
      </w:r>
      <w:r w:rsidR="00C33A40" w:rsidRPr="5DEBB121">
        <w:rPr>
          <w:rFonts w:ascii="Century Gothic" w:hAnsi="Century Gothic"/>
          <w:sz w:val="21"/>
          <w:szCs w:val="21"/>
        </w:rPr>
        <w:t>ervices.</w:t>
      </w:r>
    </w:p>
    <w:p w14:paraId="0D524C2F" w14:textId="77777777" w:rsidR="000C07A7" w:rsidRPr="000C07A7" w:rsidRDefault="000C07A7" w:rsidP="000C07A7">
      <w:pPr>
        <w:ind w:left="-187"/>
        <w:jc w:val="both"/>
        <w:rPr>
          <w:rFonts w:ascii="Century Gothic" w:hAnsi="Century Gothic"/>
          <w:sz w:val="21"/>
          <w:szCs w:val="21"/>
        </w:rPr>
      </w:pPr>
    </w:p>
    <w:p w14:paraId="632613CB" w14:textId="32641663" w:rsidR="00B158BB" w:rsidRDefault="00B158BB" w:rsidP="00651CC2">
      <w:pPr>
        <w:ind w:left="-187"/>
        <w:jc w:val="both"/>
        <w:rPr>
          <w:rFonts w:ascii="Century Gothic" w:hAnsi="Century Gothic"/>
          <w:sz w:val="21"/>
          <w:szCs w:val="21"/>
        </w:rPr>
      </w:pPr>
      <w:r w:rsidRPr="000072CF">
        <w:rPr>
          <w:rFonts w:ascii="Century Gothic" w:hAnsi="Century Gothic"/>
          <w:sz w:val="21"/>
          <w:szCs w:val="21"/>
        </w:rPr>
        <w:t xml:space="preserve">The </w:t>
      </w:r>
      <w:r w:rsidR="0060205A">
        <w:rPr>
          <w:rFonts w:ascii="Century Gothic" w:hAnsi="Century Gothic"/>
          <w:sz w:val="21"/>
          <w:szCs w:val="21"/>
        </w:rPr>
        <w:t>MIEG</w:t>
      </w:r>
      <w:r w:rsidRPr="000072CF">
        <w:rPr>
          <w:rFonts w:ascii="Century Gothic" w:hAnsi="Century Gothic"/>
          <w:sz w:val="21"/>
          <w:szCs w:val="21"/>
        </w:rPr>
        <w:t xml:space="preserve"> for</w:t>
      </w:r>
      <w:r w:rsidR="00DE1E57">
        <w:rPr>
          <w:rFonts w:ascii="Century Gothic" w:hAnsi="Century Gothic"/>
          <w:sz w:val="21"/>
          <w:szCs w:val="21"/>
        </w:rPr>
        <w:t xml:space="preserve"> </w:t>
      </w:r>
      <w:r w:rsidR="002A3D33">
        <w:rPr>
          <w:rFonts w:ascii="Century Gothic" w:hAnsi="Century Gothic"/>
          <w:sz w:val="21"/>
          <w:szCs w:val="21"/>
        </w:rPr>
        <w:t>August</w:t>
      </w:r>
      <w:r w:rsidR="00C33A40">
        <w:rPr>
          <w:rFonts w:ascii="Century Gothic" w:hAnsi="Century Gothic"/>
          <w:sz w:val="21"/>
          <w:szCs w:val="21"/>
        </w:rPr>
        <w:t xml:space="preserve"> </w:t>
      </w:r>
      <w:r w:rsidRPr="000072CF">
        <w:rPr>
          <w:rFonts w:ascii="Century Gothic" w:hAnsi="Century Gothic"/>
          <w:sz w:val="21"/>
          <w:szCs w:val="21"/>
        </w:rPr>
        <w:t>202</w:t>
      </w:r>
      <w:r w:rsidR="00E71C7C">
        <w:rPr>
          <w:rFonts w:ascii="Century Gothic" w:hAnsi="Century Gothic"/>
          <w:sz w:val="21"/>
          <w:szCs w:val="21"/>
        </w:rPr>
        <w:t>5</w:t>
      </w:r>
      <w:r w:rsidRPr="000072CF">
        <w:rPr>
          <w:rFonts w:ascii="Century Gothic" w:hAnsi="Century Gothic"/>
          <w:sz w:val="21"/>
          <w:szCs w:val="21"/>
        </w:rPr>
        <w:t xml:space="preserve"> is provisional and </w:t>
      </w:r>
      <w:r w:rsidR="00DE1E57">
        <w:rPr>
          <w:rFonts w:ascii="Century Gothic" w:hAnsi="Century Gothic"/>
          <w:sz w:val="21"/>
          <w:szCs w:val="21"/>
        </w:rPr>
        <w:t xml:space="preserve">subject to revision </w:t>
      </w:r>
      <w:r w:rsidR="00D81106">
        <w:rPr>
          <w:rFonts w:ascii="Century Gothic" w:hAnsi="Century Gothic"/>
          <w:sz w:val="21"/>
          <w:szCs w:val="21"/>
        </w:rPr>
        <w:t xml:space="preserve">when </w:t>
      </w:r>
      <w:r w:rsidR="00785AFC">
        <w:rPr>
          <w:rFonts w:ascii="Century Gothic" w:hAnsi="Century Gothic"/>
          <w:sz w:val="21"/>
          <w:szCs w:val="21"/>
        </w:rPr>
        <w:t xml:space="preserve">more comprehensive and updated data becomes available. </w:t>
      </w:r>
    </w:p>
    <w:p w14:paraId="46D23B1F" w14:textId="77777777" w:rsidR="00B6562D" w:rsidRDefault="00B6562D" w:rsidP="00651CC2">
      <w:pPr>
        <w:ind w:left="-187"/>
        <w:jc w:val="both"/>
        <w:rPr>
          <w:rFonts w:ascii="Century Gothic" w:hAnsi="Century Gothic"/>
          <w:sz w:val="21"/>
          <w:szCs w:val="21"/>
        </w:rPr>
      </w:pPr>
    </w:p>
    <w:p w14:paraId="0A32EF14" w14:textId="6A9DDC55" w:rsidR="00FF5EB7" w:rsidRPr="00B3674A" w:rsidRDefault="0060205A" w:rsidP="00B3674A">
      <w:pPr>
        <w:pStyle w:val="ListParagraph"/>
        <w:numPr>
          <w:ilvl w:val="0"/>
          <w:numId w:val="1"/>
        </w:numPr>
        <w:jc w:val="both"/>
        <w:rPr>
          <w:rFonts w:ascii="Century Gothic" w:hAnsi="Century Gothic"/>
          <w:b/>
          <w:bCs/>
          <w:color w:val="0056FF"/>
          <w:sz w:val="22"/>
          <w:szCs w:val="22"/>
        </w:rPr>
      </w:pPr>
      <w:r>
        <w:rPr>
          <w:rFonts w:ascii="Century Gothic" w:hAnsi="Century Gothic"/>
          <w:b/>
          <w:bCs/>
          <w:color w:val="0056FF"/>
          <w:sz w:val="22"/>
          <w:szCs w:val="22"/>
        </w:rPr>
        <w:t>MIEG</w:t>
      </w:r>
      <w:r w:rsidR="00B6562D" w:rsidRPr="00B3674A">
        <w:rPr>
          <w:rFonts w:ascii="Century Gothic" w:hAnsi="Century Gothic"/>
          <w:b/>
          <w:bCs/>
          <w:color w:val="0056FF"/>
          <w:sz w:val="22"/>
          <w:szCs w:val="22"/>
        </w:rPr>
        <w:t xml:space="preserve"> </w:t>
      </w:r>
      <w:r w:rsidR="002A3D33">
        <w:rPr>
          <w:rFonts w:ascii="Century Gothic" w:hAnsi="Century Gothic"/>
          <w:b/>
          <w:bCs/>
          <w:color w:val="0056FF"/>
          <w:sz w:val="22"/>
          <w:szCs w:val="22"/>
        </w:rPr>
        <w:t>August</w:t>
      </w:r>
      <w:r w:rsidR="00B6562D" w:rsidRPr="00B3674A">
        <w:rPr>
          <w:rFonts w:ascii="Century Gothic" w:hAnsi="Century Gothic"/>
          <w:b/>
          <w:bCs/>
          <w:color w:val="0056FF"/>
          <w:sz w:val="22"/>
          <w:szCs w:val="22"/>
        </w:rPr>
        <w:t xml:space="preserve"> 2025 </w:t>
      </w:r>
    </w:p>
    <w:p w14:paraId="5F0A8B6F" w14:textId="77777777" w:rsidR="00FC0BEC" w:rsidRDefault="00FC0BEC">
      <w:pPr>
        <w:jc w:val="both"/>
        <w:rPr>
          <w:rFonts w:ascii="Century Gothic" w:hAnsi="Century Gothic"/>
          <w:sz w:val="21"/>
          <w:szCs w:val="21"/>
        </w:rPr>
      </w:pPr>
    </w:p>
    <w:p w14:paraId="0AEA1202" w14:textId="40349981" w:rsidR="00237F1D" w:rsidRDefault="00FC0BEC" w:rsidP="002313B2">
      <w:pPr>
        <w:ind w:left="-187"/>
        <w:jc w:val="both"/>
        <w:rPr>
          <w:rFonts w:ascii="Century Gothic" w:hAnsi="Century Gothic"/>
          <w:sz w:val="21"/>
          <w:szCs w:val="21"/>
        </w:rPr>
      </w:pPr>
      <w:r w:rsidRPr="5DEBB121">
        <w:rPr>
          <w:rFonts w:ascii="Century Gothic" w:hAnsi="Century Gothic"/>
          <w:sz w:val="21"/>
          <w:szCs w:val="21"/>
        </w:rPr>
        <w:t>T</w:t>
      </w:r>
      <w:r w:rsidR="00237F1D" w:rsidRPr="5DEBB121">
        <w:rPr>
          <w:rFonts w:ascii="Century Gothic" w:hAnsi="Century Gothic"/>
          <w:sz w:val="21"/>
          <w:szCs w:val="21"/>
        </w:rPr>
        <w:t>h</w:t>
      </w:r>
      <w:r w:rsidRPr="5DEBB121">
        <w:rPr>
          <w:rFonts w:ascii="Century Gothic" w:hAnsi="Century Gothic"/>
          <w:sz w:val="21"/>
          <w:szCs w:val="21"/>
        </w:rPr>
        <w:t xml:space="preserve">e </w:t>
      </w:r>
      <w:r w:rsidR="0060205A">
        <w:rPr>
          <w:rFonts w:ascii="Century Gothic" w:hAnsi="Century Gothic"/>
          <w:sz w:val="21"/>
          <w:szCs w:val="21"/>
        </w:rPr>
        <w:t>MIEG</w:t>
      </w:r>
      <w:r w:rsidRPr="5DEBB121">
        <w:rPr>
          <w:rFonts w:ascii="Century Gothic" w:hAnsi="Century Gothic"/>
          <w:sz w:val="21"/>
          <w:szCs w:val="21"/>
        </w:rPr>
        <w:t xml:space="preserve"> </w:t>
      </w:r>
      <w:r w:rsidR="00783C17" w:rsidRPr="5DEBB121">
        <w:rPr>
          <w:rFonts w:ascii="Century Gothic" w:hAnsi="Century Gothic"/>
          <w:sz w:val="21"/>
          <w:szCs w:val="21"/>
        </w:rPr>
        <w:t>index</w:t>
      </w:r>
      <w:r w:rsidRPr="5DEBB121">
        <w:rPr>
          <w:rFonts w:ascii="Century Gothic" w:hAnsi="Century Gothic"/>
          <w:sz w:val="21"/>
          <w:szCs w:val="21"/>
        </w:rPr>
        <w:t xml:space="preserve"> for </w:t>
      </w:r>
      <w:r w:rsidR="002A3D33">
        <w:rPr>
          <w:rFonts w:ascii="Century Gothic" w:hAnsi="Century Gothic"/>
          <w:sz w:val="21"/>
          <w:szCs w:val="21"/>
        </w:rPr>
        <w:t>August</w:t>
      </w:r>
      <w:r w:rsidRPr="5DEBB121">
        <w:rPr>
          <w:rFonts w:ascii="Century Gothic" w:hAnsi="Century Gothic"/>
          <w:sz w:val="21"/>
          <w:szCs w:val="21"/>
        </w:rPr>
        <w:t xml:space="preserve"> 2025 is </w:t>
      </w:r>
      <w:r w:rsidR="00A02541">
        <w:rPr>
          <w:rFonts w:ascii="Century Gothic" w:hAnsi="Century Gothic"/>
          <w:sz w:val="21"/>
          <w:szCs w:val="21"/>
        </w:rPr>
        <w:t>10</w:t>
      </w:r>
      <w:r w:rsidR="00C74100">
        <w:rPr>
          <w:rFonts w:ascii="Century Gothic" w:hAnsi="Century Gothic"/>
          <w:sz w:val="21"/>
          <w:szCs w:val="21"/>
        </w:rPr>
        <w:t>8.0</w:t>
      </w:r>
      <w:r w:rsidRPr="5DEBB121">
        <w:rPr>
          <w:rFonts w:ascii="Century Gothic" w:hAnsi="Century Gothic"/>
          <w:sz w:val="21"/>
          <w:szCs w:val="21"/>
        </w:rPr>
        <w:t xml:space="preserve">. This </w:t>
      </w:r>
      <w:r w:rsidR="00237F1D" w:rsidRPr="5DEBB121">
        <w:rPr>
          <w:rFonts w:ascii="Century Gothic" w:hAnsi="Century Gothic"/>
          <w:sz w:val="21"/>
          <w:szCs w:val="21"/>
        </w:rPr>
        <w:t>c</w:t>
      </w:r>
      <w:r w:rsidRPr="5DEBB121">
        <w:rPr>
          <w:rFonts w:ascii="Century Gothic" w:hAnsi="Century Gothic"/>
          <w:sz w:val="21"/>
          <w:szCs w:val="21"/>
        </w:rPr>
        <w:t xml:space="preserve">ompares to an index of </w:t>
      </w:r>
      <w:r w:rsidR="00DD3E9A">
        <w:rPr>
          <w:rFonts w:ascii="Century Gothic" w:hAnsi="Century Gothic"/>
          <w:sz w:val="21"/>
          <w:szCs w:val="21"/>
        </w:rPr>
        <w:t>102.7</w:t>
      </w:r>
      <w:r w:rsidRPr="5DEBB121">
        <w:rPr>
          <w:rFonts w:ascii="Century Gothic" w:hAnsi="Century Gothic"/>
          <w:sz w:val="21"/>
          <w:szCs w:val="21"/>
        </w:rPr>
        <w:t xml:space="preserve"> in </w:t>
      </w:r>
      <w:r w:rsidR="002A3D33">
        <w:rPr>
          <w:rFonts w:ascii="Century Gothic" w:hAnsi="Century Gothic"/>
          <w:sz w:val="21"/>
          <w:szCs w:val="21"/>
        </w:rPr>
        <w:t>August</w:t>
      </w:r>
      <w:r w:rsidR="00C67A78">
        <w:rPr>
          <w:rFonts w:ascii="Century Gothic" w:hAnsi="Century Gothic"/>
          <w:sz w:val="21"/>
          <w:szCs w:val="21"/>
        </w:rPr>
        <w:t xml:space="preserve"> </w:t>
      </w:r>
      <w:r w:rsidRPr="5DEBB121">
        <w:rPr>
          <w:rFonts w:ascii="Century Gothic" w:hAnsi="Century Gothic"/>
          <w:sz w:val="21"/>
          <w:szCs w:val="21"/>
        </w:rPr>
        <w:t>2024. The</w:t>
      </w:r>
      <w:r w:rsidR="2B97AD61" w:rsidRPr="5DEBB121">
        <w:rPr>
          <w:rFonts w:ascii="Century Gothic" w:hAnsi="Century Gothic"/>
          <w:sz w:val="21"/>
          <w:szCs w:val="21"/>
        </w:rPr>
        <w:t xml:space="preserve"> yearly</w:t>
      </w:r>
      <w:r w:rsidRPr="5DEBB121">
        <w:rPr>
          <w:rFonts w:ascii="Century Gothic" w:hAnsi="Century Gothic"/>
          <w:sz w:val="21"/>
          <w:szCs w:val="21"/>
        </w:rPr>
        <w:t xml:space="preserve"> growth rate of the index is </w:t>
      </w:r>
      <w:r w:rsidR="00AD182E">
        <w:rPr>
          <w:rFonts w:ascii="Century Gothic" w:hAnsi="Century Gothic"/>
          <w:sz w:val="21"/>
          <w:szCs w:val="21"/>
        </w:rPr>
        <w:t>5.1</w:t>
      </w:r>
      <w:r w:rsidR="002A3D33">
        <w:rPr>
          <w:rFonts w:ascii="Century Gothic" w:hAnsi="Century Gothic"/>
          <w:sz w:val="21"/>
          <w:szCs w:val="21"/>
        </w:rPr>
        <w:t xml:space="preserve"> </w:t>
      </w:r>
      <w:r w:rsidR="008E37DA" w:rsidRPr="5DEBB121">
        <w:rPr>
          <w:rFonts w:ascii="Century Gothic" w:hAnsi="Century Gothic"/>
          <w:sz w:val="21"/>
          <w:szCs w:val="21"/>
        </w:rPr>
        <w:t>percent</w:t>
      </w:r>
      <w:r w:rsidRPr="5DEBB121">
        <w:rPr>
          <w:rFonts w:ascii="Century Gothic" w:hAnsi="Century Gothic"/>
          <w:sz w:val="21"/>
          <w:szCs w:val="21"/>
        </w:rPr>
        <w:t xml:space="preserve">. </w:t>
      </w:r>
      <w:r w:rsidR="00237F1D" w:rsidRPr="5DEBB121">
        <w:rPr>
          <w:rFonts w:ascii="Century Gothic" w:hAnsi="Century Gothic"/>
          <w:sz w:val="21"/>
          <w:szCs w:val="21"/>
        </w:rPr>
        <w:t xml:space="preserve">The index growth rate from month to month is not reported as the index is not seasonally adjusted. </w:t>
      </w:r>
    </w:p>
    <w:p w14:paraId="11F071D3" w14:textId="77777777" w:rsidR="00237F1D" w:rsidRPr="00237F1D" w:rsidRDefault="00237F1D" w:rsidP="002313B2">
      <w:pPr>
        <w:rPr>
          <w:rFonts w:ascii="Century Gothic" w:hAnsi="Century Gothic"/>
          <w:sz w:val="21"/>
          <w:szCs w:val="21"/>
        </w:rPr>
      </w:pPr>
    </w:p>
    <w:p w14:paraId="54FE027B" w14:textId="11E78A87" w:rsidR="002D3504" w:rsidRDefault="00237F1D" w:rsidP="00CF5DDC">
      <w:pPr>
        <w:autoSpaceDE w:val="0"/>
        <w:autoSpaceDN w:val="0"/>
        <w:adjustRightInd w:val="0"/>
        <w:ind w:left="-180"/>
        <w:jc w:val="both"/>
        <w:rPr>
          <w:rFonts w:ascii="Century Gothic" w:hAnsi="Century Gothic"/>
          <w:b/>
          <w:color w:val="0056FF"/>
          <w:sz w:val="21"/>
          <w:szCs w:val="21"/>
        </w:rPr>
      </w:pPr>
      <w:bookmarkStart w:id="0" w:name="OLE_LINK2"/>
      <w:r w:rsidRPr="00B6562D">
        <w:rPr>
          <w:rFonts w:ascii="Century Gothic" w:hAnsi="Century Gothic"/>
          <w:b/>
          <w:color w:val="0056FF"/>
          <w:sz w:val="21"/>
          <w:szCs w:val="21"/>
        </w:rPr>
        <w:t xml:space="preserve">Table 1: </w:t>
      </w:r>
      <w:r w:rsidR="0060205A">
        <w:rPr>
          <w:rFonts w:ascii="Century Gothic" w:hAnsi="Century Gothic"/>
          <w:b/>
          <w:color w:val="0056FF"/>
          <w:sz w:val="21"/>
          <w:szCs w:val="21"/>
        </w:rPr>
        <w:t>MIEG</w:t>
      </w:r>
      <w:r w:rsidRPr="00B6562D">
        <w:rPr>
          <w:rFonts w:ascii="Century Gothic" w:hAnsi="Century Gothic"/>
          <w:b/>
          <w:color w:val="0056FF"/>
          <w:sz w:val="21"/>
          <w:szCs w:val="21"/>
        </w:rPr>
        <w:t xml:space="preserve"> </w:t>
      </w:r>
      <w:r w:rsidR="002A3D33">
        <w:rPr>
          <w:rFonts w:ascii="Century Gothic" w:hAnsi="Century Gothic"/>
          <w:b/>
          <w:color w:val="0056FF"/>
          <w:sz w:val="21"/>
          <w:szCs w:val="21"/>
        </w:rPr>
        <w:t>August</w:t>
      </w:r>
      <w:r w:rsidR="005C778F">
        <w:rPr>
          <w:rFonts w:ascii="Century Gothic" w:hAnsi="Century Gothic"/>
          <w:b/>
          <w:color w:val="0056FF"/>
          <w:sz w:val="21"/>
          <w:szCs w:val="21"/>
        </w:rPr>
        <w:t xml:space="preserve"> </w:t>
      </w:r>
      <w:r w:rsidRPr="00B6562D">
        <w:rPr>
          <w:rFonts w:ascii="Century Gothic" w:hAnsi="Century Gothic"/>
          <w:b/>
          <w:color w:val="0056FF"/>
          <w:sz w:val="21"/>
          <w:szCs w:val="21"/>
        </w:rPr>
        <w:t>2025</w:t>
      </w:r>
      <w:bookmarkEnd w:id="0"/>
    </w:p>
    <w:p w14:paraId="7941A04B" w14:textId="5866FDE9" w:rsidR="00CF5DDC" w:rsidRPr="002D3504" w:rsidRDefault="00CF5DDC" w:rsidP="00CF5DDC">
      <w:pPr>
        <w:autoSpaceDE w:val="0"/>
        <w:autoSpaceDN w:val="0"/>
        <w:adjustRightInd w:val="0"/>
        <w:ind w:left="-180"/>
        <w:jc w:val="both"/>
        <w:rPr>
          <w:rFonts w:ascii="Century Gothic" w:hAnsi="Century Gothic"/>
          <w:b/>
          <w:color w:val="0056FF"/>
          <w:sz w:val="21"/>
          <w:szCs w:val="21"/>
        </w:rPr>
      </w:pPr>
    </w:p>
    <w:tbl>
      <w:tblPr>
        <w:tblpPr w:leftFromText="180" w:rightFromText="180" w:vertAnchor="page" w:horzAnchor="margin" w:tblpY="9972"/>
        <w:tblW w:w="4765" w:type="dxa"/>
        <w:tblLook w:val="0000" w:firstRow="0" w:lastRow="0" w:firstColumn="0" w:lastColumn="0" w:noHBand="0" w:noVBand="0"/>
      </w:tblPr>
      <w:tblGrid>
        <w:gridCol w:w="1634"/>
        <w:gridCol w:w="1511"/>
        <w:gridCol w:w="1620"/>
      </w:tblGrid>
      <w:tr w:rsidR="0072620D" w:rsidRPr="00A67F2E" w14:paraId="7D96B455" w14:textId="77777777" w:rsidTr="0040636F">
        <w:trPr>
          <w:trHeight w:val="245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14:paraId="65338805" w14:textId="77777777" w:rsidR="0072620D" w:rsidRPr="00A67F2E" w:rsidRDefault="0072620D" w:rsidP="0072620D">
            <w:pPr>
              <w:rPr>
                <w:rFonts w:ascii="Century Gothic" w:hAnsi="Century Gothic"/>
                <w:sz w:val="20"/>
                <w:szCs w:val="20"/>
              </w:rPr>
            </w:pPr>
            <w:r w:rsidRPr="00A67F2E">
              <w:rPr>
                <w:rFonts w:ascii="Century Gothic" w:hAnsi="Century Gothic"/>
                <w:sz w:val="20"/>
                <w:szCs w:val="20"/>
              </w:rPr>
              <w:t>Month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4F61477" w14:textId="77777777" w:rsidR="0072620D" w:rsidRPr="00A67F2E" w:rsidRDefault="0072620D" w:rsidP="0072620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Index Level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F7BDB3D" w14:textId="77777777" w:rsidR="0072620D" w:rsidRPr="00A67F2E" w:rsidRDefault="0072620D" w:rsidP="0072620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Change Rate (%)</w:t>
            </w:r>
          </w:p>
        </w:tc>
      </w:tr>
      <w:tr w:rsidR="0072620D" w:rsidRPr="00A67F2E" w14:paraId="6118824F" w14:textId="77777777" w:rsidTr="0040636F">
        <w:trPr>
          <w:trHeight w:val="245"/>
        </w:trPr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9126C7" w14:textId="77777777" w:rsidR="0072620D" w:rsidRPr="00A67F2E" w:rsidRDefault="0072620D" w:rsidP="0072620D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0896A8B" w14:textId="77777777" w:rsidR="0072620D" w:rsidRPr="00A67F2E" w:rsidRDefault="0072620D" w:rsidP="0072620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2023=100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2C956EC" w14:textId="77777777" w:rsidR="0072620D" w:rsidRPr="00A67F2E" w:rsidRDefault="0072620D" w:rsidP="0072620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Yearly</w:t>
            </w:r>
          </w:p>
        </w:tc>
      </w:tr>
      <w:tr w:rsidR="0072620D" w:rsidRPr="00A67F2E" w14:paraId="67497570" w14:textId="77777777" w:rsidTr="0040636F">
        <w:trPr>
          <w:trHeight w:val="195"/>
        </w:trPr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4C0418" w14:textId="3B35A6E3" w:rsidR="0072620D" w:rsidRPr="00A67F2E" w:rsidRDefault="002A3D33" w:rsidP="0072620D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August</w:t>
            </w:r>
            <w:r w:rsidR="0072620D" w:rsidRPr="00A67F2E">
              <w:rPr>
                <w:rFonts w:ascii="Century Gothic" w:hAnsi="Century Gothic"/>
                <w:sz w:val="20"/>
                <w:szCs w:val="20"/>
              </w:rPr>
              <w:t xml:space="preserve"> 202</w:t>
            </w:r>
            <w:r w:rsidR="0072620D">
              <w:rPr>
                <w:rFonts w:ascii="Century Gothic" w:hAnsi="Century Gothic"/>
                <w:sz w:val="20"/>
                <w:szCs w:val="20"/>
              </w:rPr>
              <w:t>4</w:t>
            </w:r>
          </w:p>
        </w:tc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5B5B4" w14:textId="484146B1" w:rsidR="0072620D" w:rsidRPr="002A3D33" w:rsidRDefault="0072620D" w:rsidP="0072620D">
            <w:pPr>
              <w:rPr>
                <w:rFonts w:ascii="Century Gothic" w:hAnsi="Century Gothic"/>
                <w:sz w:val="20"/>
                <w:szCs w:val="20"/>
                <w:highlight w:val="yellow"/>
              </w:rPr>
            </w:pPr>
            <w:r w:rsidRPr="00E34398">
              <w:rPr>
                <w:rFonts w:ascii="Century Gothic" w:hAnsi="Century Gothic"/>
                <w:sz w:val="20"/>
                <w:szCs w:val="20"/>
              </w:rPr>
              <w:t xml:space="preserve">   </w:t>
            </w:r>
            <w:r w:rsidR="002A3D33" w:rsidRPr="00E34398">
              <w:rPr>
                <w:rFonts w:ascii="Century Gothic" w:hAnsi="Century Gothic"/>
                <w:sz w:val="20"/>
                <w:szCs w:val="20"/>
              </w:rPr>
              <w:t xml:space="preserve">   </w:t>
            </w:r>
            <w:r w:rsidR="00700F11" w:rsidRPr="00E34398">
              <w:rPr>
                <w:rFonts w:ascii="Century Gothic" w:hAnsi="Century Gothic"/>
                <w:sz w:val="20"/>
                <w:szCs w:val="20"/>
              </w:rPr>
              <w:t>102.7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8A1F1" w14:textId="77777777" w:rsidR="0072620D" w:rsidRDefault="0072620D" w:rsidP="0072620D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2620D" w:rsidRPr="00A67F2E" w14:paraId="7C6C5780" w14:textId="77777777" w:rsidTr="0040636F">
        <w:trPr>
          <w:trHeight w:val="222"/>
        </w:trPr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2B3031" w14:textId="6272E17F" w:rsidR="0072620D" w:rsidRPr="00A67F2E" w:rsidRDefault="002A3D33" w:rsidP="0072620D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August</w:t>
            </w:r>
            <w:r w:rsidR="0072620D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="0072620D" w:rsidRPr="00A67F2E">
              <w:rPr>
                <w:rFonts w:ascii="Century Gothic" w:hAnsi="Century Gothic"/>
                <w:b/>
                <w:sz w:val="20"/>
                <w:szCs w:val="20"/>
              </w:rPr>
              <w:t>202</w:t>
            </w:r>
            <w:r w:rsidR="0072620D">
              <w:rPr>
                <w:rFonts w:ascii="Century Gothic" w:hAnsi="Century Gothic"/>
                <w:b/>
                <w:sz w:val="20"/>
                <w:szCs w:val="20"/>
              </w:rPr>
              <w:t>5</w:t>
            </w:r>
          </w:p>
        </w:tc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48DDB" w14:textId="5530755D" w:rsidR="0072620D" w:rsidRPr="002A3D33" w:rsidRDefault="0072620D" w:rsidP="0072620D">
            <w:pPr>
              <w:jc w:val="center"/>
              <w:rPr>
                <w:rFonts w:ascii="Century Gothic" w:hAnsi="Century Gothic"/>
                <w:b/>
                <w:sz w:val="20"/>
                <w:szCs w:val="20"/>
                <w:highlight w:val="yellow"/>
              </w:rPr>
            </w:pPr>
            <w:r w:rsidRPr="00E34398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="00520918" w:rsidRPr="00E34398">
              <w:rPr>
                <w:rFonts w:ascii="Century Gothic" w:hAnsi="Century Gothic"/>
                <w:b/>
                <w:sz w:val="20"/>
                <w:szCs w:val="20"/>
              </w:rPr>
              <w:t>10</w:t>
            </w:r>
            <w:r w:rsidR="00C74100">
              <w:rPr>
                <w:rFonts w:ascii="Century Gothic" w:hAnsi="Century Gothic"/>
                <w:b/>
                <w:sz w:val="20"/>
                <w:szCs w:val="20"/>
              </w:rPr>
              <w:t>8.0</w:t>
            </w:r>
            <w:r w:rsidRPr="00E34398">
              <w:rPr>
                <w:rFonts w:ascii="Century Gothic" w:hAnsi="Century Gothic"/>
                <w:b/>
                <w:sz w:val="20"/>
                <w:szCs w:val="20"/>
              </w:rPr>
              <w:t>**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30465" w14:textId="73159C50" w:rsidR="0072620D" w:rsidRDefault="00520918" w:rsidP="0072620D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5.1</w:t>
            </w:r>
            <w:r w:rsidR="0072620D">
              <w:rPr>
                <w:rFonts w:ascii="Century Gothic" w:hAnsi="Century Gothic"/>
                <w:b/>
                <w:sz w:val="20"/>
                <w:szCs w:val="20"/>
              </w:rPr>
              <w:t>%</w:t>
            </w:r>
          </w:p>
        </w:tc>
      </w:tr>
      <w:tr w:rsidR="0072620D" w:rsidRPr="00A67F2E" w14:paraId="4549E87C" w14:textId="77777777" w:rsidTr="0040636F">
        <w:trPr>
          <w:trHeight w:val="244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65CE45" w14:textId="77777777" w:rsidR="0072620D" w:rsidRPr="00A67F2E" w:rsidRDefault="0072620D" w:rsidP="0072620D">
            <w:pPr>
              <w:rPr>
                <w:rFonts w:ascii="Century Gothic" w:hAnsi="Century Gothic"/>
                <w:bCs/>
                <w:i/>
                <w:iCs/>
                <w:sz w:val="20"/>
                <w:szCs w:val="20"/>
              </w:rPr>
            </w:pPr>
            <w:r w:rsidRPr="00FC0BEC">
              <w:rPr>
                <w:rFonts w:ascii="Century Gothic" w:hAnsi="Century Gothic"/>
                <w:bCs/>
                <w:i/>
                <w:iCs/>
                <w:sz w:val="18"/>
                <w:szCs w:val="18"/>
              </w:rPr>
              <w:t>Provisional</w:t>
            </w:r>
            <w:r>
              <w:rPr>
                <w:rFonts w:ascii="Century Gothic" w:hAnsi="Century Gothic"/>
                <w:bCs/>
                <w:i/>
                <w:iCs/>
                <w:sz w:val="18"/>
                <w:szCs w:val="18"/>
              </w:rPr>
              <w:t xml:space="preserve"> (**)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7282C" w14:textId="77777777" w:rsidR="0072620D" w:rsidRPr="00A67F2E" w:rsidRDefault="0072620D" w:rsidP="0072620D">
            <w:pPr>
              <w:rPr>
                <w:rFonts w:ascii="Century Gothic" w:hAnsi="Century Gothic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D0A88" w14:textId="77777777" w:rsidR="0072620D" w:rsidRPr="00A67F2E" w:rsidRDefault="0072620D" w:rsidP="0072620D">
            <w:pPr>
              <w:rPr>
                <w:rFonts w:ascii="Century Gothic" w:hAnsi="Century Gothic"/>
                <w:bCs/>
                <w:i/>
                <w:iCs/>
                <w:sz w:val="20"/>
                <w:szCs w:val="20"/>
              </w:rPr>
            </w:pPr>
          </w:p>
        </w:tc>
      </w:tr>
    </w:tbl>
    <w:p w14:paraId="00D3E464" w14:textId="27151985" w:rsidR="0072620D" w:rsidRDefault="0072620D" w:rsidP="0072620D">
      <w:pPr>
        <w:jc w:val="both"/>
        <w:rPr>
          <w:rFonts w:ascii="Century Gothic" w:hAnsi="Century Gothic"/>
          <w:b/>
          <w:bCs/>
          <w:sz w:val="16"/>
          <w:szCs w:val="16"/>
        </w:rPr>
      </w:pPr>
    </w:p>
    <w:p w14:paraId="1C128FA6" w14:textId="386208D2" w:rsidR="00FC6289" w:rsidRPr="00CF5DDC" w:rsidRDefault="00FC6289" w:rsidP="00336464">
      <w:pPr>
        <w:ind w:left="-187"/>
        <w:jc w:val="both"/>
        <w:rPr>
          <w:rFonts w:ascii="Century Gothic" w:hAnsi="Century Gothic"/>
          <w:b/>
          <w:bCs/>
          <w:sz w:val="16"/>
          <w:szCs w:val="16"/>
        </w:rPr>
      </w:pPr>
      <w:r w:rsidRPr="00CF5DDC">
        <w:rPr>
          <w:rFonts w:ascii="Century Gothic" w:hAnsi="Century Gothic"/>
          <w:b/>
          <w:bCs/>
          <w:sz w:val="16"/>
          <w:szCs w:val="16"/>
        </w:rPr>
        <w:t>Note: the growth rate is calculated on non-rounded figures</w:t>
      </w:r>
    </w:p>
    <w:p w14:paraId="708B6176" w14:textId="46E7D066" w:rsidR="00FC6289" w:rsidRDefault="00FC6289" w:rsidP="00336464">
      <w:pPr>
        <w:ind w:left="-187"/>
        <w:jc w:val="both"/>
        <w:rPr>
          <w:rFonts w:ascii="Century Gothic" w:hAnsi="Century Gothic"/>
          <w:sz w:val="21"/>
          <w:szCs w:val="21"/>
        </w:rPr>
      </w:pPr>
    </w:p>
    <w:p w14:paraId="15057D24" w14:textId="3EED3EAA" w:rsidR="00381699" w:rsidRDefault="00352BF8" w:rsidP="00381699">
      <w:pPr>
        <w:ind w:left="-187"/>
        <w:jc w:val="both"/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sz w:val="21"/>
          <w:szCs w:val="21"/>
        </w:rPr>
        <w:t xml:space="preserve">We </w:t>
      </w:r>
      <w:r w:rsidR="00F44E1E">
        <w:rPr>
          <w:rFonts w:ascii="Century Gothic" w:hAnsi="Century Gothic"/>
          <w:sz w:val="21"/>
          <w:szCs w:val="21"/>
        </w:rPr>
        <w:t xml:space="preserve">also </w:t>
      </w:r>
      <w:r>
        <w:rPr>
          <w:rFonts w:ascii="Century Gothic" w:hAnsi="Century Gothic"/>
          <w:sz w:val="21"/>
          <w:szCs w:val="21"/>
        </w:rPr>
        <w:t xml:space="preserve">report </w:t>
      </w:r>
      <w:r w:rsidR="00F44E1E">
        <w:rPr>
          <w:rFonts w:ascii="Century Gothic" w:hAnsi="Century Gothic"/>
          <w:sz w:val="21"/>
          <w:szCs w:val="21"/>
        </w:rPr>
        <w:t xml:space="preserve">MIEG </w:t>
      </w:r>
      <w:r w:rsidR="00C74100">
        <w:rPr>
          <w:rFonts w:ascii="Century Gothic" w:hAnsi="Century Gothic"/>
          <w:sz w:val="21"/>
          <w:szCs w:val="21"/>
        </w:rPr>
        <w:t>estimates</w:t>
      </w:r>
      <w:r>
        <w:rPr>
          <w:rFonts w:ascii="Century Gothic" w:hAnsi="Century Gothic"/>
          <w:sz w:val="21"/>
          <w:szCs w:val="21"/>
        </w:rPr>
        <w:t xml:space="preserve"> for </w:t>
      </w:r>
      <w:r w:rsidR="00F73FB6">
        <w:rPr>
          <w:rFonts w:ascii="Century Gothic" w:hAnsi="Century Gothic"/>
          <w:sz w:val="21"/>
          <w:szCs w:val="21"/>
        </w:rPr>
        <w:t>a</w:t>
      </w:r>
      <w:r>
        <w:rPr>
          <w:rFonts w:ascii="Century Gothic" w:hAnsi="Century Gothic"/>
          <w:sz w:val="21"/>
          <w:szCs w:val="21"/>
        </w:rPr>
        <w:t xml:space="preserve">griculture, </w:t>
      </w:r>
      <w:r w:rsidR="00F73FB6">
        <w:rPr>
          <w:rFonts w:ascii="Century Gothic" w:hAnsi="Century Gothic"/>
          <w:sz w:val="21"/>
          <w:szCs w:val="21"/>
        </w:rPr>
        <w:t>industry, and service</w:t>
      </w:r>
      <w:r w:rsidR="002A1971">
        <w:rPr>
          <w:rFonts w:ascii="Century Gothic" w:hAnsi="Century Gothic"/>
          <w:sz w:val="21"/>
          <w:szCs w:val="21"/>
        </w:rPr>
        <w:t xml:space="preserve">s. </w:t>
      </w:r>
      <w:r w:rsidR="00F73FB6">
        <w:rPr>
          <w:rFonts w:ascii="Century Gothic" w:hAnsi="Century Gothic"/>
          <w:sz w:val="21"/>
          <w:szCs w:val="21"/>
        </w:rPr>
        <w:t>The</w:t>
      </w:r>
      <w:r w:rsidR="00854A42">
        <w:rPr>
          <w:rFonts w:ascii="Century Gothic" w:hAnsi="Century Gothic"/>
          <w:sz w:val="21"/>
          <w:szCs w:val="21"/>
        </w:rPr>
        <w:t xml:space="preserve"> MIEG for</w:t>
      </w:r>
      <w:r w:rsidR="00F73FB6">
        <w:rPr>
          <w:rFonts w:ascii="Century Gothic" w:hAnsi="Century Gothic"/>
          <w:sz w:val="21"/>
          <w:szCs w:val="21"/>
        </w:rPr>
        <w:t xml:space="preserve"> agriculture </w:t>
      </w:r>
      <w:r w:rsidR="00854A42">
        <w:rPr>
          <w:rFonts w:ascii="Century Gothic" w:hAnsi="Century Gothic"/>
          <w:sz w:val="21"/>
          <w:szCs w:val="21"/>
        </w:rPr>
        <w:t>grew</w:t>
      </w:r>
      <w:r w:rsidR="00F73FB6">
        <w:rPr>
          <w:rFonts w:ascii="Century Gothic" w:hAnsi="Century Gothic"/>
          <w:sz w:val="21"/>
          <w:szCs w:val="21"/>
        </w:rPr>
        <w:t xml:space="preserve"> by </w:t>
      </w:r>
      <w:r w:rsidR="00520918">
        <w:rPr>
          <w:rFonts w:ascii="Century Gothic" w:hAnsi="Century Gothic"/>
          <w:sz w:val="21"/>
          <w:szCs w:val="21"/>
        </w:rPr>
        <w:t>7.4</w:t>
      </w:r>
      <w:r w:rsidR="002A3D33">
        <w:rPr>
          <w:rFonts w:ascii="Century Gothic" w:hAnsi="Century Gothic"/>
          <w:sz w:val="21"/>
          <w:szCs w:val="21"/>
        </w:rPr>
        <w:t xml:space="preserve"> </w:t>
      </w:r>
      <w:r w:rsidR="00F73FB6">
        <w:rPr>
          <w:rFonts w:ascii="Century Gothic" w:hAnsi="Century Gothic"/>
          <w:sz w:val="21"/>
          <w:szCs w:val="21"/>
        </w:rPr>
        <w:t xml:space="preserve">percent, the </w:t>
      </w:r>
      <w:r w:rsidR="00854A42">
        <w:rPr>
          <w:rFonts w:ascii="Century Gothic" w:hAnsi="Century Gothic"/>
          <w:sz w:val="21"/>
          <w:szCs w:val="21"/>
        </w:rPr>
        <w:t xml:space="preserve">MIEG for </w:t>
      </w:r>
      <w:r w:rsidR="00F73FB6">
        <w:rPr>
          <w:rFonts w:ascii="Century Gothic" w:hAnsi="Century Gothic"/>
          <w:sz w:val="21"/>
          <w:szCs w:val="21"/>
        </w:rPr>
        <w:t xml:space="preserve">industry </w:t>
      </w:r>
      <w:r w:rsidR="00BF3E20">
        <w:rPr>
          <w:rFonts w:ascii="Century Gothic" w:hAnsi="Century Gothic"/>
          <w:sz w:val="21"/>
          <w:szCs w:val="21"/>
        </w:rPr>
        <w:t>contracted</w:t>
      </w:r>
      <w:r w:rsidR="00F73FB6">
        <w:rPr>
          <w:rFonts w:ascii="Century Gothic" w:hAnsi="Century Gothic"/>
          <w:sz w:val="21"/>
          <w:szCs w:val="21"/>
        </w:rPr>
        <w:t xml:space="preserve"> by </w:t>
      </w:r>
      <w:r w:rsidR="00CF2B1C">
        <w:rPr>
          <w:rFonts w:ascii="Century Gothic" w:hAnsi="Century Gothic"/>
          <w:sz w:val="21"/>
          <w:szCs w:val="21"/>
        </w:rPr>
        <w:t>-1.</w:t>
      </w:r>
      <w:r w:rsidR="00595369">
        <w:rPr>
          <w:rFonts w:ascii="Century Gothic" w:hAnsi="Century Gothic"/>
          <w:sz w:val="21"/>
          <w:szCs w:val="21"/>
        </w:rPr>
        <w:t>8</w:t>
      </w:r>
      <w:r w:rsidR="00F73FB6">
        <w:rPr>
          <w:rFonts w:ascii="Century Gothic" w:hAnsi="Century Gothic"/>
          <w:sz w:val="21"/>
          <w:szCs w:val="21"/>
        </w:rPr>
        <w:t xml:space="preserve"> percent, and the</w:t>
      </w:r>
      <w:r w:rsidR="00854A42">
        <w:rPr>
          <w:rFonts w:ascii="Century Gothic" w:hAnsi="Century Gothic"/>
          <w:sz w:val="21"/>
          <w:szCs w:val="21"/>
        </w:rPr>
        <w:t xml:space="preserve"> MIEG for</w:t>
      </w:r>
      <w:r w:rsidR="00F73FB6">
        <w:rPr>
          <w:rFonts w:ascii="Century Gothic" w:hAnsi="Century Gothic"/>
          <w:sz w:val="21"/>
          <w:szCs w:val="21"/>
        </w:rPr>
        <w:t xml:space="preserve"> services </w:t>
      </w:r>
      <w:r w:rsidR="00854A42">
        <w:rPr>
          <w:rFonts w:ascii="Century Gothic" w:hAnsi="Century Gothic"/>
          <w:sz w:val="21"/>
          <w:szCs w:val="21"/>
        </w:rPr>
        <w:t xml:space="preserve">grew </w:t>
      </w:r>
      <w:r w:rsidR="00F73FB6">
        <w:rPr>
          <w:rFonts w:ascii="Century Gothic" w:hAnsi="Century Gothic"/>
          <w:sz w:val="21"/>
          <w:szCs w:val="21"/>
        </w:rPr>
        <w:t xml:space="preserve">by </w:t>
      </w:r>
      <w:r w:rsidR="00444590">
        <w:rPr>
          <w:rFonts w:ascii="Century Gothic" w:hAnsi="Century Gothic"/>
          <w:sz w:val="21"/>
          <w:szCs w:val="21"/>
        </w:rPr>
        <w:t>9.6</w:t>
      </w:r>
      <w:r w:rsidR="00F73FB6">
        <w:rPr>
          <w:rFonts w:ascii="Century Gothic" w:hAnsi="Century Gothic"/>
          <w:sz w:val="21"/>
          <w:szCs w:val="21"/>
        </w:rPr>
        <w:t xml:space="preserve"> percent. </w:t>
      </w:r>
    </w:p>
    <w:p w14:paraId="742D1B9D" w14:textId="77777777" w:rsidR="00381699" w:rsidRDefault="00381699" w:rsidP="00381699">
      <w:pPr>
        <w:ind w:left="-187"/>
        <w:jc w:val="both"/>
        <w:rPr>
          <w:rFonts w:ascii="Century Gothic" w:hAnsi="Century Gothic"/>
          <w:sz w:val="21"/>
          <w:szCs w:val="21"/>
        </w:rPr>
      </w:pPr>
    </w:p>
    <w:p w14:paraId="39B241CF" w14:textId="77777777" w:rsidR="008175F9" w:rsidRDefault="008175F9" w:rsidP="00F73FB6">
      <w:pPr>
        <w:jc w:val="both"/>
        <w:rPr>
          <w:rFonts w:ascii="Century Gothic" w:hAnsi="Century Gothic"/>
          <w:sz w:val="21"/>
          <w:szCs w:val="21"/>
        </w:rPr>
      </w:pPr>
      <w:bookmarkStart w:id="1" w:name="OLE_LINK1"/>
    </w:p>
    <w:p w14:paraId="33D4A095" w14:textId="77777777" w:rsidR="00C74100" w:rsidRPr="00664F76" w:rsidRDefault="00C74100" w:rsidP="00F73FB6">
      <w:pPr>
        <w:jc w:val="both"/>
        <w:rPr>
          <w:rFonts w:ascii="Century Gothic" w:hAnsi="Century Gothic"/>
          <w:sz w:val="21"/>
          <w:szCs w:val="21"/>
        </w:rPr>
      </w:pPr>
    </w:p>
    <w:p w14:paraId="5216AAFF" w14:textId="77777777" w:rsidR="00C74100" w:rsidRDefault="00C74100" w:rsidP="008175F9">
      <w:pPr>
        <w:autoSpaceDE w:val="0"/>
        <w:autoSpaceDN w:val="0"/>
        <w:adjustRightInd w:val="0"/>
        <w:ind w:left="-180"/>
        <w:jc w:val="both"/>
        <w:rPr>
          <w:rFonts w:ascii="Century Gothic" w:hAnsi="Century Gothic"/>
          <w:b/>
          <w:bCs/>
          <w:color w:val="0056FF"/>
          <w:sz w:val="21"/>
          <w:szCs w:val="21"/>
        </w:rPr>
      </w:pPr>
    </w:p>
    <w:p w14:paraId="0693663B" w14:textId="634E0171" w:rsidR="008175F9" w:rsidRDefault="00800FEE" w:rsidP="008175F9">
      <w:pPr>
        <w:autoSpaceDE w:val="0"/>
        <w:autoSpaceDN w:val="0"/>
        <w:adjustRightInd w:val="0"/>
        <w:ind w:left="-180"/>
        <w:jc w:val="both"/>
        <w:rPr>
          <w:rFonts w:ascii="Century Gothic" w:hAnsi="Century Gothic"/>
          <w:b/>
          <w:bCs/>
          <w:color w:val="0056FF"/>
          <w:sz w:val="21"/>
          <w:szCs w:val="21"/>
        </w:rPr>
      </w:pPr>
      <w:r w:rsidRPr="1773A003">
        <w:rPr>
          <w:rFonts w:ascii="Century Gothic" w:hAnsi="Century Gothic"/>
          <w:b/>
          <w:bCs/>
          <w:color w:val="0056FF"/>
          <w:sz w:val="21"/>
          <w:szCs w:val="21"/>
        </w:rPr>
        <w:t xml:space="preserve">Figure 1: </w:t>
      </w:r>
      <w:r w:rsidR="00854A42">
        <w:rPr>
          <w:rFonts w:ascii="Century Gothic" w:hAnsi="Century Gothic"/>
          <w:b/>
          <w:bCs/>
          <w:color w:val="0056FF"/>
          <w:sz w:val="21"/>
          <w:szCs w:val="21"/>
        </w:rPr>
        <w:t>MIEG for the broad sectors</w:t>
      </w:r>
    </w:p>
    <w:p w14:paraId="08ED6E82" w14:textId="32BB57AB" w:rsidR="005309DB" w:rsidRDefault="007A0A0D" w:rsidP="008175F9">
      <w:pPr>
        <w:autoSpaceDE w:val="0"/>
        <w:autoSpaceDN w:val="0"/>
        <w:adjustRightInd w:val="0"/>
        <w:ind w:left="-180"/>
        <w:jc w:val="both"/>
        <w:rPr>
          <w:rFonts w:ascii="Century Gothic" w:hAnsi="Century Gothic"/>
          <w:b/>
          <w:bCs/>
          <w:color w:val="0056FF"/>
          <w:sz w:val="21"/>
          <w:szCs w:val="21"/>
        </w:rPr>
      </w:pPr>
      <w:r>
        <w:rPr>
          <w:noProof/>
        </w:rPr>
        <w:drawing>
          <wp:inline distT="0" distB="0" distL="0" distR="0" wp14:anchorId="315A33CE" wp14:editId="650DF3C7">
            <wp:extent cx="3131437" cy="1830705"/>
            <wp:effectExtent l="0" t="0" r="12065" b="17145"/>
            <wp:docPr id="1030799994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9CFB5907-9E66-63AC-B194-B6FF8D8CB6D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17B53459" w14:textId="315407A2" w:rsidR="00C74100" w:rsidRDefault="00C74100" w:rsidP="00C74100">
      <w:pPr>
        <w:ind w:left="-187"/>
        <w:jc w:val="both"/>
        <w:rPr>
          <w:rFonts w:ascii="Century Gothic" w:hAnsi="Century Gothic"/>
          <w:sz w:val="21"/>
          <w:szCs w:val="21"/>
        </w:rPr>
      </w:pPr>
    </w:p>
    <w:p w14:paraId="0A43A8FF" w14:textId="6EBF05F2" w:rsidR="00C74100" w:rsidRDefault="00C74100" w:rsidP="00C74100">
      <w:pPr>
        <w:ind w:left="-187"/>
        <w:jc w:val="both"/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sz w:val="21"/>
          <w:szCs w:val="21"/>
        </w:rPr>
        <w:t>The services sector was the main contributor to August 2025 growth. The sector contributed 4.08</w:t>
      </w:r>
    </w:p>
    <w:p w14:paraId="64B27CDF" w14:textId="2DF6316B" w:rsidR="00C74100" w:rsidRPr="00664F76" w:rsidRDefault="00C74100" w:rsidP="00C74100">
      <w:pPr>
        <w:ind w:left="-187"/>
        <w:jc w:val="both"/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sz w:val="21"/>
          <w:szCs w:val="21"/>
        </w:rPr>
        <w:t>percentage points to the overall growth of 5.1 percent. Agriculture contributed 1.39 percentage points</w:t>
      </w:r>
      <w:r w:rsidR="00E40349">
        <w:rPr>
          <w:rFonts w:ascii="Century Gothic" w:hAnsi="Century Gothic"/>
          <w:sz w:val="21"/>
          <w:szCs w:val="21"/>
        </w:rPr>
        <w:t xml:space="preserve"> and</w:t>
      </w:r>
      <w:r>
        <w:rPr>
          <w:rFonts w:ascii="Century Gothic" w:hAnsi="Century Gothic"/>
          <w:sz w:val="21"/>
          <w:szCs w:val="21"/>
        </w:rPr>
        <w:t xml:space="preserve"> Industry cont</w:t>
      </w:r>
      <w:r w:rsidR="005557C4">
        <w:rPr>
          <w:rFonts w:ascii="Century Gothic" w:hAnsi="Century Gothic"/>
          <w:sz w:val="21"/>
          <w:szCs w:val="21"/>
        </w:rPr>
        <w:t>ributed</w:t>
      </w:r>
      <w:r>
        <w:rPr>
          <w:rFonts w:ascii="Century Gothic" w:hAnsi="Century Gothic"/>
          <w:sz w:val="21"/>
          <w:szCs w:val="21"/>
        </w:rPr>
        <w:t xml:space="preserve"> </w:t>
      </w:r>
      <w:r w:rsidR="005557C4">
        <w:rPr>
          <w:rFonts w:ascii="Century Gothic" w:hAnsi="Century Gothic"/>
          <w:sz w:val="21"/>
          <w:szCs w:val="21"/>
        </w:rPr>
        <w:t>-</w:t>
      </w:r>
      <w:r>
        <w:rPr>
          <w:rFonts w:ascii="Century Gothic" w:hAnsi="Century Gothic"/>
          <w:sz w:val="21"/>
          <w:szCs w:val="21"/>
        </w:rPr>
        <w:t>0.62 percentage points</w:t>
      </w:r>
      <w:r w:rsidR="005557C4">
        <w:rPr>
          <w:rFonts w:ascii="Century Gothic" w:hAnsi="Century Gothic"/>
          <w:sz w:val="21"/>
          <w:szCs w:val="21"/>
        </w:rPr>
        <w:t xml:space="preserve"> to overall growth of 5.1</w:t>
      </w:r>
      <w:r w:rsidR="00E40349">
        <w:rPr>
          <w:rFonts w:ascii="Century Gothic" w:hAnsi="Century Gothic"/>
          <w:sz w:val="21"/>
          <w:szCs w:val="21"/>
        </w:rPr>
        <w:t xml:space="preserve"> percent.</w:t>
      </w:r>
    </w:p>
    <w:p w14:paraId="384E34D1" w14:textId="77777777" w:rsidR="00C74100" w:rsidRDefault="00C74100" w:rsidP="008175F9">
      <w:pPr>
        <w:autoSpaceDE w:val="0"/>
        <w:autoSpaceDN w:val="0"/>
        <w:adjustRightInd w:val="0"/>
        <w:ind w:left="-180"/>
        <w:jc w:val="both"/>
        <w:rPr>
          <w:rFonts w:ascii="Century Gothic" w:hAnsi="Century Gothic"/>
          <w:b/>
          <w:bCs/>
          <w:color w:val="0056FF"/>
          <w:sz w:val="21"/>
          <w:szCs w:val="21"/>
        </w:rPr>
      </w:pPr>
    </w:p>
    <w:p w14:paraId="23EA36F3" w14:textId="080560D2" w:rsidR="00C05582" w:rsidRDefault="00AE0000" w:rsidP="00BA3D15">
      <w:pPr>
        <w:autoSpaceDE w:val="0"/>
        <w:autoSpaceDN w:val="0"/>
        <w:adjustRightInd w:val="0"/>
        <w:ind w:left="-180"/>
        <w:jc w:val="both"/>
        <w:rPr>
          <w:rFonts w:ascii="Century Gothic" w:hAnsi="Century Gothic"/>
          <w:b/>
          <w:bCs/>
          <w:color w:val="0056FF"/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658246" behindDoc="1" locked="0" layoutInCell="1" allowOverlap="1" wp14:anchorId="3C29C162" wp14:editId="01929086">
            <wp:simplePos x="0" y="0"/>
            <wp:positionH relativeFrom="column">
              <wp:posOffset>-126365</wp:posOffset>
            </wp:positionH>
            <wp:positionV relativeFrom="paragraph">
              <wp:posOffset>348520</wp:posOffset>
            </wp:positionV>
            <wp:extent cx="3147060" cy="1798320"/>
            <wp:effectExtent l="0" t="0" r="15240" b="17780"/>
            <wp:wrapTight wrapText="bothSides">
              <wp:wrapPolygon edited="0">
                <wp:start x="0" y="0"/>
                <wp:lineTo x="0" y="21661"/>
                <wp:lineTo x="21617" y="21661"/>
                <wp:lineTo x="21617" y="0"/>
                <wp:lineTo x="0" y="0"/>
              </wp:wrapPolygon>
            </wp:wrapTight>
            <wp:docPr id="915846684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50D51-F2EF-2F3A-CD60-52D78ADFEC6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  <w:r w:rsidR="00800FEE" w:rsidRPr="1773A003">
        <w:rPr>
          <w:rFonts w:ascii="Century Gothic" w:hAnsi="Century Gothic"/>
          <w:b/>
          <w:bCs/>
          <w:color w:val="0056FF"/>
          <w:sz w:val="21"/>
          <w:szCs w:val="21"/>
        </w:rPr>
        <w:t xml:space="preserve">Figure </w:t>
      </w:r>
      <w:r w:rsidR="008105CF">
        <w:rPr>
          <w:rFonts w:ascii="Century Gothic" w:hAnsi="Century Gothic"/>
          <w:b/>
          <w:bCs/>
          <w:color w:val="0056FF"/>
          <w:sz w:val="21"/>
          <w:szCs w:val="21"/>
        </w:rPr>
        <w:t>2</w:t>
      </w:r>
      <w:r w:rsidR="00800FEE" w:rsidRPr="1773A003">
        <w:rPr>
          <w:rFonts w:ascii="Century Gothic" w:hAnsi="Century Gothic"/>
          <w:b/>
          <w:bCs/>
          <w:color w:val="0056FF"/>
          <w:sz w:val="21"/>
          <w:szCs w:val="21"/>
        </w:rPr>
        <w:t xml:space="preserve">: Contributions to </w:t>
      </w:r>
      <w:r w:rsidR="00DC0AA6" w:rsidRPr="1773A003">
        <w:rPr>
          <w:rFonts w:ascii="Century Gothic" w:hAnsi="Century Gothic"/>
          <w:b/>
          <w:bCs/>
          <w:color w:val="0056FF"/>
          <w:sz w:val="21"/>
          <w:szCs w:val="21"/>
        </w:rPr>
        <w:t>growth</w:t>
      </w:r>
      <w:r w:rsidR="008E37DA" w:rsidRPr="1773A003">
        <w:rPr>
          <w:rFonts w:ascii="Century Gothic" w:hAnsi="Century Gothic"/>
          <w:b/>
          <w:bCs/>
          <w:color w:val="0056FF"/>
          <w:sz w:val="21"/>
          <w:szCs w:val="21"/>
        </w:rPr>
        <w:t xml:space="preserve"> (p.p</w:t>
      </w:r>
      <w:r w:rsidR="00336464" w:rsidRPr="1773A003">
        <w:rPr>
          <w:rFonts w:ascii="Century Gothic" w:hAnsi="Century Gothic"/>
          <w:b/>
          <w:bCs/>
          <w:color w:val="0056FF"/>
          <w:sz w:val="21"/>
          <w:szCs w:val="21"/>
        </w:rPr>
        <w:t>.</w:t>
      </w:r>
      <w:r w:rsidR="00BA3D15">
        <w:rPr>
          <w:rFonts w:ascii="Century Gothic" w:hAnsi="Century Gothic"/>
          <w:b/>
          <w:bCs/>
          <w:color w:val="0056FF"/>
          <w:sz w:val="21"/>
          <w:szCs w:val="21"/>
        </w:rPr>
        <w:t>)</w:t>
      </w:r>
    </w:p>
    <w:p w14:paraId="277ABE56" w14:textId="71A7690C" w:rsidR="009F4982" w:rsidRDefault="009F4982" w:rsidP="009F4982">
      <w:pPr>
        <w:autoSpaceDE w:val="0"/>
        <w:autoSpaceDN w:val="0"/>
        <w:adjustRightInd w:val="0"/>
        <w:ind w:left="-180"/>
        <w:jc w:val="both"/>
        <w:rPr>
          <w:rFonts w:ascii="Century Gothic" w:hAnsi="Century Gothic"/>
          <w:b/>
          <w:bCs/>
          <w:color w:val="0056FF"/>
          <w:sz w:val="21"/>
          <w:szCs w:val="21"/>
        </w:rPr>
      </w:pPr>
    </w:p>
    <w:p w14:paraId="6A4B3537" w14:textId="721C2CBB" w:rsidR="009F4982" w:rsidRPr="009F4982" w:rsidRDefault="009F4982" w:rsidP="009F4982">
      <w:pPr>
        <w:autoSpaceDE w:val="0"/>
        <w:autoSpaceDN w:val="0"/>
        <w:adjustRightInd w:val="0"/>
        <w:ind w:left="-180"/>
        <w:jc w:val="both"/>
        <w:rPr>
          <w:rFonts w:ascii="Century Gothic" w:hAnsi="Century Gothic"/>
          <w:b/>
          <w:bCs/>
          <w:color w:val="0056FF"/>
          <w:sz w:val="21"/>
          <w:szCs w:val="21"/>
        </w:rPr>
      </w:pPr>
    </w:p>
    <w:p w14:paraId="042D90B0" w14:textId="35CE66D1" w:rsidR="00F73FB6" w:rsidRDefault="00F6316D" w:rsidP="00F73FB6">
      <w:pPr>
        <w:spacing w:line="276" w:lineRule="auto"/>
        <w:ind w:left="-180"/>
        <w:jc w:val="both"/>
        <w:rPr>
          <w:rFonts w:ascii="Century Gothic" w:hAnsi="Century Gothic"/>
          <w:color w:val="000000"/>
          <w:sz w:val="21"/>
          <w:szCs w:val="21"/>
        </w:rPr>
      </w:pPr>
      <w:r>
        <w:rPr>
          <w:rFonts w:ascii="Century Gothic" w:hAnsi="Century Gothic"/>
          <w:color w:val="000000"/>
          <w:sz w:val="21"/>
          <w:szCs w:val="21"/>
        </w:rPr>
        <w:lastRenderedPageBreak/>
        <w:t xml:space="preserve">The </w:t>
      </w:r>
      <w:r w:rsidR="0060205A">
        <w:rPr>
          <w:rFonts w:ascii="Century Gothic" w:hAnsi="Century Gothic"/>
          <w:color w:val="000000"/>
          <w:sz w:val="21"/>
          <w:szCs w:val="21"/>
        </w:rPr>
        <w:t>MIEG</w:t>
      </w:r>
      <w:r w:rsidR="0086276C">
        <w:rPr>
          <w:rFonts w:ascii="Century Gothic" w:hAnsi="Century Gothic"/>
          <w:color w:val="000000"/>
          <w:sz w:val="21"/>
          <w:szCs w:val="21"/>
        </w:rPr>
        <w:t xml:space="preserve"> for agriculture</w:t>
      </w:r>
      <w:r w:rsidR="00F848E9">
        <w:rPr>
          <w:rFonts w:ascii="Century Gothic" w:hAnsi="Century Gothic"/>
          <w:color w:val="000000"/>
          <w:sz w:val="21"/>
          <w:szCs w:val="21"/>
        </w:rPr>
        <w:t xml:space="preserve"> </w:t>
      </w:r>
      <w:r w:rsidR="00E2401C">
        <w:rPr>
          <w:rFonts w:ascii="Century Gothic" w:hAnsi="Century Gothic"/>
          <w:color w:val="000000"/>
          <w:sz w:val="21"/>
          <w:szCs w:val="21"/>
        </w:rPr>
        <w:t>increased</w:t>
      </w:r>
      <w:r w:rsidR="00F848E9">
        <w:rPr>
          <w:rFonts w:ascii="Century Gothic" w:hAnsi="Century Gothic"/>
          <w:color w:val="000000"/>
          <w:sz w:val="21"/>
          <w:szCs w:val="21"/>
        </w:rPr>
        <w:t xml:space="preserve"> </w:t>
      </w:r>
      <w:r w:rsidR="006408F3">
        <w:rPr>
          <w:rFonts w:ascii="Century Gothic" w:hAnsi="Century Gothic"/>
          <w:color w:val="000000"/>
          <w:sz w:val="21"/>
          <w:szCs w:val="21"/>
        </w:rPr>
        <w:t>by</w:t>
      </w:r>
      <w:r w:rsidR="00F848E9">
        <w:rPr>
          <w:rFonts w:ascii="Century Gothic" w:hAnsi="Century Gothic"/>
          <w:color w:val="000000"/>
          <w:sz w:val="21"/>
          <w:szCs w:val="21"/>
        </w:rPr>
        <w:t xml:space="preserve"> </w:t>
      </w:r>
      <w:r w:rsidR="00194A3C">
        <w:rPr>
          <w:rFonts w:ascii="Century Gothic" w:hAnsi="Century Gothic"/>
          <w:color w:val="000000"/>
          <w:sz w:val="21"/>
          <w:szCs w:val="21"/>
        </w:rPr>
        <w:t>7.4</w:t>
      </w:r>
      <w:r w:rsidR="008E37DA">
        <w:rPr>
          <w:rFonts w:ascii="Century Gothic" w:hAnsi="Century Gothic"/>
          <w:color w:val="000000"/>
          <w:sz w:val="21"/>
          <w:szCs w:val="21"/>
        </w:rPr>
        <w:t xml:space="preserve"> percent</w:t>
      </w:r>
      <w:r w:rsidR="008165F3">
        <w:rPr>
          <w:rFonts w:ascii="Century Gothic" w:hAnsi="Century Gothic"/>
          <w:color w:val="000000"/>
          <w:sz w:val="21"/>
          <w:szCs w:val="21"/>
        </w:rPr>
        <w:t xml:space="preserve"> </w:t>
      </w:r>
      <w:r w:rsidR="00561E18">
        <w:rPr>
          <w:rFonts w:ascii="Century Gothic" w:hAnsi="Century Gothic"/>
          <w:color w:val="000000"/>
          <w:sz w:val="21"/>
          <w:szCs w:val="21"/>
        </w:rPr>
        <w:t>between</w:t>
      </w:r>
      <w:r w:rsidR="008165F3">
        <w:rPr>
          <w:rFonts w:ascii="Century Gothic" w:hAnsi="Century Gothic"/>
          <w:color w:val="000000"/>
          <w:sz w:val="21"/>
          <w:szCs w:val="21"/>
        </w:rPr>
        <w:t xml:space="preserve"> </w:t>
      </w:r>
      <w:r w:rsidR="002A3D33">
        <w:rPr>
          <w:rFonts w:ascii="Century Gothic" w:hAnsi="Century Gothic"/>
          <w:color w:val="000000"/>
          <w:sz w:val="21"/>
          <w:szCs w:val="21"/>
        </w:rPr>
        <w:t>August</w:t>
      </w:r>
      <w:r w:rsidR="008165F3">
        <w:rPr>
          <w:rFonts w:ascii="Century Gothic" w:hAnsi="Century Gothic"/>
          <w:color w:val="000000"/>
          <w:sz w:val="21"/>
          <w:szCs w:val="21"/>
        </w:rPr>
        <w:t xml:space="preserve"> 2024 </w:t>
      </w:r>
      <w:r w:rsidR="005524C3">
        <w:rPr>
          <w:rFonts w:ascii="Century Gothic" w:hAnsi="Century Gothic"/>
          <w:color w:val="000000"/>
          <w:sz w:val="21"/>
          <w:szCs w:val="21"/>
        </w:rPr>
        <w:t>and</w:t>
      </w:r>
      <w:r w:rsidR="00561E18">
        <w:rPr>
          <w:rFonts w:ascii="Century Gothic" w:hAnsi="Century Gothic"/>
          <w:color w:val="000000"/>
          <w:sz w:val="21"/>
          <w:szCs w:val="21"/>
        </w:rPr>
        <w:t xml:space="preserve"> </w:t>
      </w:r>
      <w:r w:rsidR="002A3D33">
        <w:rPr>
          <w:rFonts w:ascii="Century Gothic" w:hAnsi="Century Gothic"/>
          <w:color w:val="000000"/>
          <w:sz w:val="21"/>
          <w:szCs w:val="21"/>
        </w:rPr>
        <w:t>August</w:t>
      </w:r>
      <w:r w:rsidR="008165F3">
        <w:rPr>
          <w:rFonts w:ascii="Century Gothic" w:hAnsi="Century Gothic"/>
          <w:color w:val="000000"/>
          <w:sz w:val="21"/>
          <w:szCs w:val="21"/>
        </w:rPr>
        <w:t xml:space="preserve"> 2025</w:t>
      </w:r>
      <w:bookmarkEnd w:id="1"/>
      <w:r w:rsidR="008139EA">
        <w:rPr>
          <w:rFonts w:ascii="Century Gothic" w:hAnsi="Century Gothic"/>
          <w:color w:val="000000"/>
          <w:sz w:val="21"/>
          <w:szCs w:val="21"/>
        </w:rPr>
        <w:t>. This was driven by crop production</w:t>
      </w:r>
      <w:r w:rsidR="00090D81">
        <w:rPr>
          <w:rFonts w:ascii="Century Gothic" w:hAnsi="Century Gothic"/>
          <w:color w:val="000000"/>
          <w:sz w:val="21"/>
          <w:szCs w:val="21"/>
        </w:rPr>
        <w:t xml:space="preserve"> and fish catch.</w:t>
      </w:r>
    </w:p>
    <w:p w14:paraId="38A0221A" w14:textId="77777777" w:rsidR="0048136D" w:rsidRDefault="0048136D" w:rsidP="004961A2">
      <w:pPr>
        <w:autoSpaceDE w:val="0"/>
        <w:autoSpaceDN w:val="0"/>
        <w:adjustRightInd w:val="0"/>
        <w:jc w:val="both"/>
        <w:rPr>
          <w:rFonts w:ascii="Century Gothic" w:hAnsi="Century Gothic"/>
          <w:b/>
          <w:color w:val="0056FF"/>
          <w:sz w:val="21"/>
          <w:szCs w:val="21"/>
        </w:rPr>
      </w:pPr>
    </w:p>
    <w:p w14:paraId="3F31AC00" w14:textId="26D81A4F" w:rsidR="00972A10" w:rsidRDefault="00ED57E0" w:rsidP="001142C3">
      <w:pPr>
        <w:autoSpaceDE w:val="0"/>
        <w:autoSpaceDN w:val="0"/>
        <w:adjustRightInd w:val="0"/>
        <w:jc w:val="both"/>
        <w:rPr>
          <w:rFonts w:ascii="Century Gothic" w:hAnsi="Century Gothic"/>
          <w:b/>
          <w:color w:val="0056FF"/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658243" behindDoc="1" locked="0" layoutInCell="1" allowOverlap="1" wp14:anchorId="76AA56E8" wp14:editId="74DCDC01">
            <wp:simplePos x="0" y="0"/>
            <wp:positionH relativeFrom="column">
              <wp:align>right</wp:align>
            </wp:positionH>
            <wp:positionV relativeFrom="paragraph">
              <wp:posOffset>242570</wp:posOffset>
            </wp:positionV>
            <wp:extent cx="3187065" cy="1783080"/>
            <wp:effectExtent l="0" t="0" r="13335" b="7620"/>
            <wp:wrapTight wrapText="bothSides">
              <wp:wrapPolygon edited="0">
                <wp:start x="0" y="0"/>
                <wp:lineTo x="0" y="21462"/>
                <wp:lineTo x="21561" y="21462"/>
                <wp:lineTo x="21561" y="0"/>
                <wp:lineTo x="0" y="0"/>
              </wp:wrapPolygon>
            </wp:wrapTight>
            <wp:docPr id="1472434014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AC1E394F-EDEB-460C-8C1B-58B945A4AD0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65F3" w:rsidRPr="00B6562D">
        <w:rPr>
          <w:rFonts w:ascii="Century Gothic" w:hAnsi="Century Gothic"/>
          <w:b/>
          <w:color w:val="0056FF"/>
          <w:sz w:val="21"/>
          <w:szCs w:val="21"/>
        </w:rPr>
        <w:t xml:space="preserve">Figure </w:t>
      </w:r>
      <w:r w:rsidR="005410C5">
        <w:rPr>
          <w:rFonts w:ascii="Century Gothic" w:hAnsi="Century Gothic"/>
          <w:b/>
          <w:color w:val="0056FF"/>
          <w:sz w:val="21"/>
          <w:szCs w:val="21"/>
        </w:rPr>
        <w:t>3</w:t>
      </w:r>
      <w:r w:rsidR="008165F3" w:rsidRPr="00B6562D">
        <w:rPr>
          <w:rFonts w:ascii="Century Gothic" w:hAnsi="Century Gothic"/>
          <w:b/>
          <w:color w:val="0056FF"/>
          <w:sz w:val="21"/>
          <w:szCs w:val="21"/>
        </w:rPr>
        <w:t xml:space="preserve">: Agriculture </w:t>
      </w:r>
      <w:r w:rsidR="0060205A">
        <w:rPr>
          <w:rFonts w:ascii="Century Gothic" w:hAnsi="Century Gothic"/>
          <w:b/>
          <w:color w:val="0056FF"/>
          <w:sz w:val="21"/>
          <w:szCs w:val="21"/>
        </w:rPr>
        <w:t>MIEG</w:t>
      </w:r>
    </w:p>
    <w:p w14:paraId="228916CE" w14:textId="3399C8E8" w:rsidR="008165F3" w:rsidRPr="00237F1D" w:rsidRDefault="008165F3" w:rsidP="00CB5F58">
      <w:pPr>
        <w:autoSpaceDE w:val="0"/>
        <w:autoSpaceDN w:val="0"/>
        <w:adjustRightInd w:val="0"/>
        <w:ind w:left="-180"/>
        <w:jc w:val="both"/>
        <w:rPr>
          <w:rFonts w:ascii="Century Gothic" w:hAnsi="Century Gothic"/>
          <w:b/>
          <w:color w:val="0056FF"/>
          <w:sz w:val="21"/>
          <w:szCs w:val="21"/>
        </w:rPr>
      </w:pPr>
      <w:r w:rsidRPr="008165F3">
        <w:rPr>
          <w:rFonts w:ascii="Century Gothic" w:hAnsi="Century Gothic"/>
          <w:b/>
          <w:bCs/>
          <w:i/>
          <w:iCs/>
          <w:color w:val="000000"/>
          <w:sz w:val="16"/>
          <w:szCs w:val="16"/>
        </w:rPr>
        <w:t>Note: 2023=100, Agriculture is highly seasonal</w:t>
      </w:r>
      <w:r w:rsidR="001142C3">
        <w:rPr>
          <w:rFonts w:ascii="Century Gothic" w:hAnsi="Century Gothic"/>
          <w:b/>
          <w:bCs/>
          <w:i/>
          <w:iCs/>
          <w:color w:val="000000"/>
          <w:sz w:val="16"/>
          <w:szCs w:val="16"/>
        </w:rPr>
        <w:t>, Y-axis starts at 50</w:t>
      </w:r>
      <w:r w:rsidR="00841FA7">
        <w:rPr>
          <w:rFonts w:ascii="Century Gothic" w:hAnsi="Century Gothic"/>
          <w:b/>
          <w:bCs/>
          <w:i/>
          <w:iCs/>
          <w:color w:val="000000"/>
          <w:sz w:val="16"/>
          <w:szCs w:val="16"/>
        </w:rPr>
        <w:t>.</w:t>
      </w:r>
    </w:p>
    <w:p w14:paraId="14ECFC3A" w14:textId="0D2DD90F" w:rsidR="00E31ABC" w:rsidRDefault="00E31ABC" w:rsidP="002D7499">
      <w:pPr>
        <w:spacing w:line="276" w:lineRule="auto"/>
        <w:ind w:left="-180"/>
        <w:jc w:val="both"/>
        <w:rPr>
          <w:rFonts w:ascii="Century Gothic" w:hAnsi="Century Gothic"/>
          <w:color w:val="000000"/>
          <w:sz w:val="21"/>
          <w:szCs w:val="21"/>
        </w:rPr>
      </w:pPr>
    </w:p>
    <w:p w14:paraId="75ADDAD8" w14:textId="0289F5DD" w:rsidR="00AC5637" w:rsidRDefault="00F6316D" w:rsidP="002972FA">
      <w:pPr>
        <w:spacing w:line="276" w:lineRule="auto"/>
        <w:ind w:left="-180"/>
        <w:jc w:val="both"/>
        <w:rPr>
          <w:rFonts w:ascii="Century Gothic" w:hAnsi="Century Gothic"/>
          <w:color w:val="000000"/>
          <w:sz w:val="21"/>
          <w:szCs w:val="21"/>
        </w:rPr>
      </w:pPr>
      <w:r>
        <w:rPr>
          <w:rFonts w:ascii="Century Gothic" w:hAnsi="Century Gothic"/>
          <w:color w:val="000000"/>
          <w:sz w:val="21"/>
          <w:szCs w:val="21"/>
        </w:rPr>
        <w:t xml:space="preserve">The </w:t>
      </w:r>
      <w:r w:rsidR="008165F3">
        <w:rPr>
          <w:rFonts w:ascii="Century Gothic" w:hAnsi="Century Gothic"/>
          <w:color w:val="000000"/>
          <w:sz w:val="21"/>
          <w:szCs w:val="21"/>
        </w:rPr>
        <w:t xml:space="preserve">Industry </w:t>
      </w:r>
      <w:r w:rsidR="0060205A">
        <w:rPr>
          <w:rFonts w:ascii="Century Gothic" w:hAnsi="Century Gothic"/>
          <w:color w:val="000000"/>
          <w:sz w:val="21"/>
          <w:szCs w:val="21"/>
        </w:rPr>
        <w:t>MIEG</w:t>
      </w:r>
      <w:r w:rsidR="008165F3">
        <w:rPr>
          <w:rFonts w:ascii="Century Gothic" w:hAnsi="Century Gothic"/>
          <w:color w:val="000000"/>
          <w:sz w:val="21"/>
          <w:szCs w:val="21"/>
        </w:rPr>
        <w:t xml:space="preserve"> </w:t>
      </w:r>
      <w:r w:rsidR="00854A42">
        <w:rPr>
          <w:rFonts w:ascii="Century Gothic" w:hAnsi="Century Gothic"/>
          <w:color w:val="000000"/>
          <w:sz w:val="21"/>
          <w:szCs w:val="21"/>
        </w:rPr>
        <w:t xml:space="preserve">recorded a </w:t>
      </w:r>
      <w:r w:rsidR="00F87296">
        <w:rPr>
          <w:rFonts w:ascii="Century Gothic" w:hAnsi="Century Gothic"/>
          <w:color w:val="000000"/>
          <w:sz w:val="21"/>
          <w:szCs w:val="21"/>
        </w:rPr>
        <w:t>de</w:t>
      </w:r>
      <w:r w:rsidR="00854A42">
        <w:rPr>
          <w:rFonts w:ascii="Century Gothic" w:hAnsi="Century Gothic"/>
          <w:color w:val="000000"/>
          <w:sz w:val="21"/>
          <w:szCs w:val="21"/>
        </w:rPr>
        <w:t>crease</w:t>
      </w:r>
      <w:r w:rsidR="00CB5F58">
        <w:rPr>
          <w:rFonts w:ascii="Century Gothic" w:hAnsi="Century Gothic"/>
          <w:color w:val="000000"/>
          <w:sz w:val="21"/>
          <w:szCs w:val="21"/>
        </w:rPr>
        <w:t xml:space="preserve"> </w:t>
      </w:r>
      <w:r w:rsidR="00854A42">
        <w:rPr>
          <w:rFonts w:ascii="Century Gothic" w:hAnsi="Century Gothic"/>
          <w:color w:val="000000"/>
          <w:sz w:val="21"/>
          <w:szCs w:val="21"/>
        </w:rPr>
        <w:t>of</w:t>
      </w:r>
      <w:r w:rsidR="00CB5F58">
        <w:rPr>
          <w:rFonts w:ascii="Century Gothic" w:hAnsi="Century Gothic"/>
          <w:color w:val="000000"/>
          <w:sz w:val="21"/>
          <w:szCs w:val="21"/>
        </w:rPr>
        <w:t xml:space="preserve"> </w:t>
      </w:r>
      <w:r w:rsidR="000F6D6B">
        <w:rPr>
          <w:rFonts w:ascii="Century Gothic" w:hAnsi="Century Gothic"/>
          <w:color w:val="000000"/>
          <w:sz w:val="21"/>
          <w:szCs w:val="21"/>
        </w:rPr>
        <w:t>-1.</w:t>
      </w:r>
      <w:r w:rsidR="00F86EB9">
        <w:rPr>
          <w:rFonts w:ascii="Century Gothic" w:hAnsi="Century Gothic"/>
          <w:color w:val="000000"/>
          <w:sz w:val="21"/>
          <w:szCs w:val="21"/>
        </w:rPr>
        <w:t>8</w:t>
      </w:r>
      <w:r w:rsidR="006A79AB">
        <w:rPr>
          <w:rFonts w:ascii="Century Gothic" w:hAnsi="Century Gothic"/>
          <w:color w:val="000000"/>
          <w:sz w:val="21"/>
          <w:szCs w:val="21"/>
        </w:rPr>
        <w:t xml:space="preserve"> </w:t>
      </w:r>
      <w:r w:rsidR="008E37DA">
        <w:rPr>
          <w:rFonts w:ascii="Century Gothic" w:hAnsi="Century Gothic"/>
          <w:color w:val="000000"/>
          <w:sz w:val="21"/>
          <w:szCs w:val="21"/>
        </w:rPr>
        <w:t>percent</w:t>
      </w:r>
      <w:r w:rsidR="008165F3">
        <w:rPr>
          <w:rFonts w:ascii="Century Gothic" w:hAnsi="Century Gothic"/>
          <w:color w:val="000000"/>
          <w:sz w:val="21"/>
          <w:szCs w:val="21"/>
        </w:rPr>
        <w:t xml:space="preserve"> </w:t>
      </w:r>
      <w:r>
        <w:rPr>
          <w:rFonts w:ascii="Century Gothic" w:hAnsi="Century Gothic"/>
          <w:color w:val="000000"/>
          <w:sz w:val="21"/>
          <w:szCs w:val="21"/>
        </w:rPr>
        <w:t xml:space="preserve">between </w:t>
      </w:r>
      <w:r w:rsidR="002A3D33">
        <w:rPr>
          <w:rFonts w:ascii="Century Gothic" w:hAnsi="Century Gothic"/>
          <w:color w:val="000000"/>
          <w:sz w:val="21"/>
          <w:szCs w:val="21"/>
        </w:rPr>
        <w:t>August</w:t>
      </w:r>
      <w:r w:rsidR="008165F3">
        <w:rPr>
          <w:rFonts w:ascii="Century Gothic" w:hAnsi="Century Gothic"/>
          <w:color w:val="000000"/>
          <w:sz w:val="21"/>
          <w:szCs w:val="21"/>
        </w:rPr>
        <w:t xml:space="preserve"> 2024 </w:t>
      </w:r>
      <w:r>
        <w:rPr>
          <w:rFonts w:ascii="Century Gothic" w:hAnsi="Century Gothic"/>
          <w:color w:val="000000"/>
          <w:sz w:val="21"/>
          <w:szCs w:val="21"/>
        </w:rPr>
        <w:t xml:space="preserve">and </w:t>
      </w:r>
      <w:r w:rsidR="002A3D33">
        <w:rPr>
          <w:rFonts w:ascii="Century Gothic" w:hAnsi="Century Gothic"/>
          <w:color w:val="000000"/>
          <w:sz w:val="21"/>
          <w:szCs w:val="21"/>
        </w:rPr>
        <w:t>August</w:t>
      </w:r>
      <w:r w:rsidR="008165F3">
        <w:rPr>
          <w:rFonts w:ascii="Century Gothic" w:hAnsi="Century Gothic"/>
          <w:color w:val="000000"/>
          <w:sz w:val="21"/>
          <w:szCs w:val="21"/>
        </w:rPr>
        <w:t xml:space="preserve"> 2025.</w:t>
      </w:r>
      <w:r w:rsidR="00CB5F58">
        <w:rPr>
          <w:rFonts w:ascii="Century Gothic" w:hAnsi="Century Gothic"/>
          <w:color w:val="000000"/>
          <w:sz w:val="21"/>
          <w:szCs w:val="21"/>
        </w:rPr>
        <w:t xml:space="preserve"> </w:t>
      </w:r>
      <w:r w:rsidR="005408F6" w:rsidRPr="00572CD7">
        <w:rPr>
          <w:rFonts w:ascii="Century Gothic" w:hAnsi="Century Gothic"/>
          <w:color w:val="000000"/>
          <w:sz w:val="21"/>
          <w:szCs w:val="21"/>
        </w:rPr>
        <w:t>Although</w:t>
      </w:r>
      <w:r w:rsidR="00614AAF" w:rsidRPr="00572CD7">
        <w:rPr>
          <w:rFonts w:ascii="Century Gothic" w:hAnsi="Century Gothic"/>
          <w:color w:val="000000"/>
          <w:sz w:val="21"/>
          <w:szCs w:val="21"/>
        </w:rPr>
        <w:t xml:space="preserve"> the </w:t>
      </w:r>
      <w:r w:rsidR="00854A42" w:rsidRPr="00572CD7">
        <w:rPr>
          <w:rFonts w:ascii="Century Gothic" w:hAnsi="Century Gothic"/>
          <w:color w:val="000000"/>
          <w:sz w:val="21"/>
          <w:szCs w:val="21"/>
        </w:rPr>
        <w:t xml:space="preserve">indicator for </w:t>
      </w:r>
      <w:r w:rsidR="005408F6" w:rsidRPr="00572CD7">
        <w:rPr>
          <w:rFonts w:ascii="Century Gothic" w:hAnsi="Century Gothic"/>
          <w:color w:val="000000"/>
          <w:sz w:val="21"/>
          <w:szCs w:val="21"/>
        </w:rPr>
        <w:t xml:space="preserve">gold production increased, this was </w:t>
      </w:r>
      <w:r w:rsidR="0014776D" w:rsidRPr="00572CD7">
        <w:rPr>
          <w:rFonts w:ascii="Century Gothic" w:hAnsi="Century Gothic"/>
          <w:color w:val="000000"/>
          <w:sz w:val="21"/>
          <w:szCs w:val="21"/>
        </w:rPr>
        <w:t>outweighed</w:t>
      </w:r>
      <w:r w:rsidR="005408F6" w:rsidRPr="00572CD7">
        <w:rPr>
          <w:rFonts w:ascii="Century Gothic" w:hAnsi="Century Gothic"/>
          <w:color w:val="000000"/>
          <w:sz w:val="21"/>
          <w:szCs w:val="21"/>
        </w:rPr>
        <w:t xml:space="preserve"> by falling petroleum </w:t>
      </w:r>
      <w:r w:rsidR="00BA522F" w:rsidRPr="00572CD7">
        <w:rPr>
          <w:rFonts w:ascii="Century Gothic" w:hAnsi="Century Gothic"/>
          <w:color w:val="000000"/>
          <w:sz w:val="21"/>
          <w:szCs w:val="21"/>
        </w:rPr>
        <w:t>output</w:t>
      </w:r>
      <w:r w:rsidR="00563793" w:rsidRPr="00572CD7">
        <w:rPr>
          <w:rFonts w:ascii="Century Gothic" w:hAnsi="Century Gothic"/>
          <w:color w:val="000000"/>
          <w:sz w:val="21"/>
          <w:szCs w:val="21"/>
        </w:rPr>
        <w:t xml:space="preserve"> and manufacturing </w:t>
      </w:r>
      <w:r w:rsidR="00BA522F" w:rsidRPr="00572CD7">
        <w:rPr>
          <w:rFonts w:ascii="Century Gothic" w:hAnsi="Century Gothic"/>
          <w:color w:val="000000"/>
          <w:sz w:val="21"/>
          <w:szCs w:val="21"/>
        </w:rPr>
        <w:t>activity</w:t>
      </w:r>
      <w:r w:rsidR="00572CD7" w:rsidRPr="00572CD7">
        <w:rPr>
          <w:rFonts w:ascii="Century Gothic" w:hAnsi="Century Gothic"/>
          <w:color w:val="000000"/>
          <w:sz w:val="21"/>
          <w:szCs w:val="21"/>
        </w:rPr>
        <w:t>.</w:t>
      </w:r>
    </w:p>
    <w:p w14:paraId="56C0DD17" w14:textId="77777777" w:rsidR="002972FA" w:rsidRDefault="002972FA" w:rsidP="002972FA">
      <w:pPr>
        <w:spacing w:line="276" w:lineRule="auto"/>
        <w:ind w:left="-180"/>
        <w:jc w:val="both"/>
        <w:rPr>
          <w:rFonts w:ascii="Century Gothic" w:hAnsi="Century Gothic"/>
          <w:color w:val="000000"/>
          <w:sz w:val="21"/>
          <w:szCs w:val="21"/>
        </w:rPr>
      </w:pPr>
    </w:p>
    <w:p w14:paraId="09A11EAF" w14:textId="77777777" w:rsidR="00C0097E" w:rsidRDefault="00C0097E" w:rsidP="00C0097E">
      <w:pPr>
        <w:spacing w:line="276" w:lineRule="auto"/>
        <w:ind w:left="-180"/>
        <w:jc w:val="both"/>
        <w:rPr>
          <w:rFonts w:ascii="Century Gothic" w:hAnsi="Century Gothic"/>
          <w:b/>
          <w:color w:val="0056FF"/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658244" behindDoc="1" locked="0" layoutInCell="1" allowOverlap="1" wp14:anchorId="2F8A1D57" wp14:editId="46E5B522">
            <wp:simplePos x="0" y="0"/>
            <wp:positionH relativeFrom="column">
              <wp:posOffset>-129540</wp:posOffset>
            </wp:positionH>
            <wp:positionV relativeFrom="paragraph">
              <wp:posOffset>208280</wp:posOffset>
            </wp:positionV>
            <wp:extent cx="3187065" cy="1866900"/>
            <wp:effectExtent l="0" t="0" r="13335" b="0"/>
            <wp:wrapTight wrapText="bothSides">
              <wp:wrapPolygon edited="0">
                <wp:start x="0" y="0"/>
                <wp:lineTo x="0" y="21380"/>
                <wp:lineTo x="21561" y="21380"/>
                <wp:lineTo x="21561" y="0"/>
                <wp:lineTo x="0" y="0"/>
              </wp:wrapPolygon>
            </wp:wrapTight>
            <wp:docPr id="1004075434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FA6DF636-F69C-45ED-A790-3E88D245EAB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562D" w:rsidRPr="00B6562D">
        <w:rPr>
          <w:rFonts w:ascii="Century Gothic" w:hAnsi="Century Gothic"/>
          <w:b/>
          <w:color w:val="0056FF"/>
          <w:sz w:val="21"/>
          <w:szCs w:val="21"/>
        </w:rPr>
        <w:t xml:space="preserve">Figure </w:t>
      </w:r>
      <w:r w:rsidR="005410C5">
        <w:rPr>
          <w:rFonts w:ascii="Century Gothic" w:hAnsi="Century Gothic"/>
          <w:b/>
          <w:color w:val="0056FF"/>
          <w:sz w:val="21"/>
          <w:szCs w:val="21"/>
        </w:rPr>
        <w:t>4</w:t>
      </w:r>
      <w:r w:rsidR="00B6562D" w:rsidRPr="00B6562D">
        <w:rPr>
          <w:rFonts w:ascii="Century Gothic" w:hAnsi="Century Gothic"/>
          <w:b/>
          <w:color w:val="0056FF"/>
          <w:sz w:val="21"/>
          <w:szCs w:val="21"/>
        </w:rPr>
        <w:t xml:space="preserve">: </w:t>
      </w:r>
      <w:r w:rsidR="00B6562D">
        <w:rPr>
          <w:rFonts w:ascii="Century Gothic" w:hAnsi="Century Gothic"/>
          <w:b/>
          <w:color w:val="0056FF"/>
          <w:sz w:val="21"/>
          <w:szCs w:val="21"/>
        </w:rPr>
        <w:t>Industry</w:t>
      </w:r>
      <w:r w:rsidR="00B6562D" w:rsidRPr="00B6562D">
        <w:rPr>
          <w:rFonts w:ascii="Century Gothic" w:hAnsi="Century Gothic"/>
          <w:b/>
          <w:color w:val="0056FF"/>
          <w:sz w:val="21"/>
          <w:szCs w:val="21"/>
        </w:rPr>
        <w:t xml:space="preserve"> </w:t>
      </w:r>
      <w:r w:rsidR="0060205A">
        <w:rPr>
          <w:rFonts w:ascii="Century Gothic" w:hAnsi="Century Gothic"/>
          <w:b/>
          <w:color w:val="0056FF"/>
          <w:sz w:val="21"/>
          <w:szCs w:val="21"/>
        </w:rPr>
        <w:t>MIEG</w:t>
      </w:r>
    </w:p>
    <w:p w14:paraId="2602EB43" w14:textId="1071BB59" w:rsidR="00AC5637" w:rsidRDefault="004F3702" w:rsidP="002972FA">
      <w:pPr>
        <w:spacing w:line="276" w:lineRule="auto"/>
        <w:ind w:left="-180"/>
        <w:jc w:val="both"/>
        <w:rPr>
          <w:rFonts w:ascii="Century Gothic" w:hAnsi="Century Gothic"/>
          <w:b/>
          <w:bCs/>
          <w:i/>
          <w:iCs/>
          <w:color w:val="000000"/>
          <w:sz w:val="16"/>
          <w:szCs w:val="16"/>
        </w:rPr>
      </w:pPr>
      <w:r w:rsidRPr="008165F3">
        <w:rPr>
          <w:rFonts w:ascii="Century Gothic" w:hAnsi="Century Gothic"/>
          <w:b/>
          <w:bCs/>
          <w:i/>
          <w:iCs/>
          <w:color w:val="000000"/>
          <w:sz w:val="16"/>
          <w:szCs w:val="16"/>
        </w:rPr>
        <w:t>Note: 2023=100</w:t>
      </w:r>
    </w:p>
    <w:p w14:paraId="161CA7BF" w14:textId="77777777" w:rsidR="00087959" w:rsidRPr="002972FA" w:rsidRDefault="00087959" w:rsidP="002972FA">
      <w:pPr>
        <w:spacing w:line="276" w:lineRule="auto"/>
        <w:ind w:left="-180"/>
        <w:jc w:val="both"/>
        <w:rPr>
          <w:rFonts w:ascii="Century Gothic" w:hAnsi="Century Gothic"/>
          <w:b/>
          <w:color w:val="0056FF"/>
          <w:sz w:val="21"/>
          <w:szCs w:val="21"/>
        </w:rPr>
      </w:pPr>
    </w:p>
    <w:p w14:paraId="1A24FDF6" w14:textId="799C1CA5" w:rsidR="00AC5637" w:rsidRDefault="008125A6" w:rsidP="00FF61BF">
      <w:pPr>
        <w:spacing w:line="276" w:lineRule="auto"/>
        <w:ind w:left="-180"/>
        <w:jc w:val="both"/>
        <w:rPr>
          <w:rFonts w:ascii="Century Gothic" w:hAnsi="Century Gothic"/>
          <w:color w:val="000000"/>
          <w:sz w:val="21"/>
          <w:szCs w:val="21"/>
        </w:rPr>
      </w:pPr>
      <w:r>
        <w:rPr>
          <w:rFonts w:ascii="Century Gothic" w:hAnsi="Century Gothic"/>
          <w:color w:val="000000"/>
          <w:sz w:val="21"/>
          <w:szCs w:val="21"/>
        </w:rPr>
        <w:t>T</w:t>
      </w:r>
      <w:r w:rsidR="00B6562D" w:rsidRPr="000072CF">
        <w:rPr>
          <w:rFonts w:ascii="Century Gothic" w:hAnsi="Century Gothic"/>
          <w:color w:val="000000"/>
          <w:sz w:val="21"/>
          <w:szCs w:val="21"/>
        </w:rPr>
        <w:t>he</w:t>
      </w:r>
      <w:r w:rsidR="00B6562D">
        <w:rPr>
          <w:rFonts w:ascii="Century Gothic" w:hAnsi="Century Gothic"/>
          <w:color w:val="000000"/>
          <w:sz w:val="21"/>
          <w:szCs w:val="21"/>
        </w:rPr>
        <w:t xml:space="preserve"> Services </w:t>
      </w:r>
      <w:r w:rsidR="0060205A">
        <w:rPr>
          <w:rFonts w:ascii="Century Gothic" w:hAnsi="Century Gothic"/>
          <w:color w:val="000000"/>
          <w:sz w:val="21"/>
          <w:szCs w:val="21"/>
        </w:rPr>
        <w:t>MIEG</w:t>
      </w:r>
      <w:r>
        <w:rPr>
          <w:rFonts w:ascii="Century Gothic" w:hAnsi="Century Gothic"/>
          <w:color w:val="000000"/>
          <w:sz w:val="21"/>
          <w:szCs w:val="21"/>
        </w:rPr>
        <w:t xml:space="preserve"> </w:t>
      </w:r>
      <w:r w:rsidR="00B6562D">
        <w:rPr>
          <w:rFonts w:ascii="Century Gothic" w:hAnsi="Century Gothic"/>
          <w:color w:val="000000"/>
          <w:sz w:val="21"/>
          <w:szCs w:val="21"/>
        </w:rPr>
        <w:t xml:space="preserve">grew </w:t>
      </w:r>
      <w:r w:rsidR="00CB5F58">
        <w:rPr>
          <w:rFonts w:ascii="Century Gothic" w:hAnsi="Century Gothic"/>
          <w:color w:val="000000"/>
          <w:sz w:val="21"/>
          <w:szCs w:val="21"/>
        </w:rPr>
        <w:t>by</w:t>
      </w:r>
      <w:r w:rsidR="00B6562D">
        <w:rPr>
          <w:rFonts w:ascii="Century Gothic" w:hAnsi="Century Gothic"/>
          <w:color w:val="000000"/>
          <w:sz w:val="21"/>
          <w:szCs w:val="21"/>
        </w:rPr>
        <w:t xml:space="preserve"> </w:t>
      </w:r>
      <w:r w:rsidR="00F86EB9">
        <w:rPr>
          <w:rFonts w:ascii="Century Gothic" w:hAnsi="Century Gothic"/>
          <w:color w:val="000000"/>
          <w:sz w:val="21"/>
          <w:szCs w:val="21"/>
        </w:rPr>
        <w:t>9.6</w:t>
      </w:r>
      <w:r w:rsidR="008E37DA">
        <w:rPr>
          <w:rFonts w:ascii="Century Gothic" w:hAnsi="Century Gothic"/>
          <w:color w:val="000000"/>
          <w:sz w:val="21"/>
          <w:szCs w:val="21"/>
        </w:rPr>
        <w:t xml:space="preserve"> per</w:t>
      </w:r>
      <w:r w:rsidR="005524C3">
        <w:rPr>
          <w:rFonts w:ascii="Century Gothic" w:hAnsi="Century Gothic"/>
          <w:color w:val="000000"/>
          <w:sz w:val="21"/>
          <w:szCs w:val="21"/>
        </w:rPr>
        <w:t xml:space="preserve">cent </w:t>
      </w:r>
      <w:r>
        <w:rPr>
          <w:rFonts w:ascii="Century Gothic" w:hAnsi="Century Gothic"/>
          <w:color w:val="000000"/>
          <w:sz w:val="21"/>
          <w:szCs w:val="21"/>
        </w:rPr>
        <w:t>between</w:t>
      </w:r>
      <w:r w:rsidR="00B6562D">
        <w:rPr>
          <w:rFonts w:ascii="Century Gothic" w:hAnsi="Century Gothic"/>
          <w:color w:val="000000"/>
          <w:sz w:val="21"/>
          <w:szCs w:val="21"/>
        </w:rPr>
        <w:t xml:space="preserve"> </w:t>
      </w:r>
      <w:r w:rsidR="002A3D33">
        <w:rPr>
          <w:rFonts w:ascii="Century Gothic" w:hAnsi="Century Gothic"/>
          <w:color w:val="000000"/>
          <w:sz w:val="21"/>
          <w:szCs w:val="21"/>
        </w:rPr>
        <w:t>August</w:t>
      </w:r>
      <w:r w:rsidR="00B6562D">
        <w:rPr>
          <w:rFonts w:ascii="Century Gothic" w:hAnsi="Century Gothic"/>
          <w:color w:val="000000"/>
          <w:sz w:val="21"/>
          <w:szCs w:val="21"/>
        </w:rPr>
        <w:t xml:space="preserve"> 2024 </w:t>
      </w:r>
      <w:r>
        <w:rPr>
          <w:rFonts w:ascii="Century Gothic" w:hAnsi="Century Gothic"/>
          <w:color w:val="000000"/>
          <w:sz w:val="21"/>
          <w:szCs w:val="21"/>
        </w:rPr>
        <w:t>and</w:t>
      </w:r>
      <w:r w:rsidR="00121721">
        <w:rPr>
          <w:rFonts w:ascii="Century Gothic" w:hAnsi="Century Gothic"/>
          <w:color w:val="000000"/>
          <w:sz w:val="21"/>
          <w:szCs w:val="21"/>
        </w:rPr>
        <w:t xml:space="preserve"> </w:t>
      </w:r>
      <w:r w:rsidR="002A3D33">
        <w:rPr>
          <w:rFonts w:ascii="Century Gothic" w:hAnsi="Century Gothic"/>
          <w:color w:val="000000"/>
          <w:sz w:val="21"/>
          <w:szCs w:val="21"/>
        </w:rPr>
        <w:t>August</w:t>
      </w:r>
      <w:r w:rsidR="00B6562D">
        <w:rPr>
          <w:rFonts w:ascii="Century Gothic" w:hAnsi="Century Gothic"/>
          <w:color w:val="000000"/>
          <w:sz w:val="21"/>
          <w:szCs w:val="21"/>
        </w:rPr>
        <w:t xml:space="preserve"> 2025.</w:t>
      </w:r>
      <w:r w:rsidR="00815809">
        <w:rPr>
          <w:rFonts w:ascii="Century Gothic" w:hAnsi="Century Gothic"/>
          <w:color w:val="000000"/>
          <w:sz w:val="21"/>
          <w:szCs w:val="21"/>
        </w:rPr>
        <w:t xml:space="preserve"> </w:t>
      </w:r>
      <w:r w:rsidR="00815809" w:rsidRPr="007B1CC4">
        <w:rPr>
          <w:rFonts w:ascii="Century Gothic" w:hAnsi="Century Gothic"/>
          <w:color w:val="000000"/>
          <w:sz w:val="21"/>
          <w:szCs w:val="21"/>
        </w:rPr>
        <w:t>Th</w:t>
      </w:r>
      <w:r w:rsidR="00854A42" w:rsidRPr="007B1CC4">
        <w:rPr>
          <w:rFonts w:ascii="Century Gothic" w:hAnsi="Century Gothic"/>
          <w:color w:val="000000"/>
          <w:sz w:val="21"/>
          <w:szCs w:val="21"/>
        </w:rPr>
        <w:t>is expansion in activity</w:t>
      </w:r>
      <w:r w:rsidR="00815809" w:rsidRPr="007B1CC4">
        <w:rPr>
          <w:rFonts w:ascii="Century Gothic" w:hAnsi="Century Gothic"/>
          <w:color w:val="000000"/>
          <w:sz w:val="21"/>
          <w:szCs w:val="21"/>
        </w:rPr>
        <w:t xml:space="preserve"> </w:t>
      </w:r>
      <w:r w:rsidR="002405FB" w:rsidRPr="007B1CC4">
        <w:rPr>
          <w:rFonts w:ascii="Century Gothic" w:hAnsi="Century Gothic"/>
          <w:color w:val="000000"/>
          <w:sz w:val="21"/>
          <w:szCs w:val="21"/>
        </w:rPr>
        <w:t>was</w:t>
      </w:r>
      <w:r w:rsidR="00815809" w:rsidRPr="007B1CC4">
        <w:rPr>
          <w:rFonts w:ascii="Century Gothic" w:hAnsi="Century Gothic"/>
          <w:color w:val="000000"/>
          <w:sz w:val="21"/>
          <w:szCs w:val="21"/>
        </w:rPr>
        <w:t xml:space="preserve"> driven by </w:t>
      </w:r>
      <w:r w:rsidR="00595685" w:rsidRPr="007B1CC4">
        <w:rPr>
          <w:rFonts w:ascii="Century Gothic" w:hAnsi="Century Gothic"/>
          <w:color w:val="000000"/>
          <w:sz w:val="21"/>
          <w:szCs w:val="21"/>
        </w:rPr>
        <w:t xml:space="preserve">Information </w:t>
      </w:r>
      <w:r w:rsidR="00C64F11">
        <w:rPr>
          <w:rFonts w:ascii="Century Gothic" w:hAnsi="Century Gothic"/>
          <w:color w:val="000000"/>
          <w:sz w:val="21"/>
          <w:szCs w:val="21"/>
        </w:rPr>
        <w:t>&amp;</w:t>
      </w:r>
      <w:r w:rsidR="00595685" w:rsidRPr="007B1CC4">
        <w:rPr>
          <w:rFonts w:ascii="Century Gothic" w:hAnsi="Century Gothic"/>
          <w:color w:val="000000"/>
          <w:sz w:val="21"/>
          <w:szCs w:val="21"/>
        </w:rPr>
        <w:t xml:space="preserve"> Communication, Education, </w:t>
      </w:r>
      <w:r w:rsidR="00146956" w:rsidRPr="007B1CC4">
        <w:rPr>
          <w:rFonts w:ascii="Century Gothic" w:hAnsi="Century Gothic"/>
          <w:color w:val="000000"/>
          <w:sz w:val="21"/>
          <w:szCs w:val="21"/>
        </w:rPr>
        <w:t xml:space="preserve">Wholesale </w:t>
      </w:r>
      <w:r w:rsidR="00C64F11">
        <w:rPr>
          <w:rFonts w:ascii="Century Gothic" w:hAnsi="Century Gothic"/>
          <w:color w:val="000000"/>
          <w:sz w:val="21"/>
          <w:szCs w:val="21"/>
        </w:rPr>
        <w:t>&amp;</w:t>
      </w:r>
      <w:r w:rsidR="00146956" w:rsidRPr="007B1CC4">
        <w:rPr>
          <w:rFonts w:ascii="Century Gothic" w:hAnsi="Century Gothic"/>
          <w:color w:val="000000"/>
          <w:sz w:val="21"/>
          <w:szCs w:val="21"/>
        </w:rPr>
        <w:t xml:space="preserve"> Retail Trade, </w:t>
      </w:r>
      <w:r w:rsidR="002405FB" w:rsidRPr="007B1CC4">
        <w:rPr>
          <w:rFonts w:ascii="Century Gothic" w:hAnsi="Century Gothic"/>
          <w:color w:val="000000"/>
          <w:sz w:val="21"/>
          <w:szCs w:val="21"/>
        </w:rPr>
        <w:t xml:space="preserve">and Transport </w:t>
      </w:r>
      <w:r w:rsidR="00C64F11">
        <w:rPr>
          <w:rFonts w:ascii="Century Gothic" w:hAnsi="Century Gothic"/>
          <w:color w:val="000000"/>
          <w:sz w:val="21"/>
          <w:szCs w:val="21"/>
        </w:rPr>
        <w:t>&amp;</w:t>
      </w:r>
      <w:r w:rsidR="002405FB" w:rsidRPr="007B1CC4">
        <w:rPr>
          <w:rFonts w:ascii="Century Gothic" w:hAnsi="Century Gothic"/>
          <w:color w:val="000000"/>
          <w:sz w:val="21"/>
          <w:szCs w:val="21"/>
        </w:rPr>
        <w:t xml:space="preserve"> Storage.</w:t>
      </w:r>
    </w:p>
    <w:p w14:paraId="648FD239" w14:textId="033129B9" w:rsidR="00E5454F" w:rsidRDefault="00FE514E" w:rsidP="002972FA">
      <w:pPr>
        <w:spacing w:line="276" w:lineRule="auto"/>
        <w:ind w:left="-180"/>
        <w:jc w:val="both"/>
        <w:rPr>
          <w:rFonts w:ascii="Century Gothic" w:hAnsi="Century Gothic"/>
          <w:b/>
          <w:bCs/>
          <w:i/>
          <w:iCs/>
          <w:color w:val="000000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8245" behindDoc="1" locked="0" layoutInCell="1" allowOverlap="1" wp14:anchorId="2BD3E0B7" wp14:editId="0A505E60">
            <wp:simplePos x="0" y="0"/>
            <wp:positionH relativeFrom="column">
              <wp:posOffset>-127998</wp:posOffset>
            </wp:positionH>
            <wp:positionV relativeFrom="paragraph">
              <wp:posOffset>164465</wp:posOffset>
            </wp:positionV>
            <wp:extent cx="3279140" cy="1685290"/>
            <wp:effectExtent l="0" t="0" r="16510" b="10160"/>
            <wp:wrapTight wrapText="bothSides">
              <wp:wrapPolygon edited="0">
                <wp:start x="0" y="0"/>
                <wp:lineTo x="0" y="21486"/>
                <wp:lineTo x="21583" y="21486"/>
                <wp:lineTo x="21583" y="0"/>
                <wp:lineTo x="0" y="0"/>
              </wp:wrapPolygon>
            </wp:wrapTight>
            <wp:docPr id="188665833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D01A8D28-501F-4D2D-8E0B-E21B0DA708E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3674A" w:rsidRPr="00B6562D">
        <w:rPr>
          <w:rFonts w:ascii="Century Gothic" w:hAnsi="Century Gothic"/>
          <w:b/>
          <w:color w:val="0056FF"/>
          <w:sz w:val="21"/>
          <w:szCs w:val="21"/>
        </w:rPr>
        <w:t xml:space="preserve">Figure </w:t>
      </w:r>
      <w:r w:rsidR="005410C5">
        <w:rPr>
          <w:rFonts w:ascii="Century Gothic" w:hAnsi="Century Gothic"/>
          <w:b/>
          <w:color w:val="0056FF"/>
          <w:sz w:val="21"/>
          <w:szCs w:val="21"/>
        </w:rPr>
        <w:t>5</w:t>
      </w:r>
      <w:r w:rsidR="00B3674A" w:rsidRPr="00B6562D">
        <w:rPr>
          <w:rFonts w:ascii="Century Gothic" w:hAnsi="Century Gothic"/>
          <w:b/>
          <w:color w:val="0056FF"/>
          <w:sz w:val="21"/>
          <w:szCs w:val="21"/>
        </w:rPr>
        <w:t xml:space="preserve">: </w:t>
      </w:r>
      <w:r w:rsidR="00B3674A">
        <w:rPr>
          <w:rFonts w:ascii="Century Gothic" w:hAnsi="Century Gothic"/>
          <w:b/>
          <w:color w:val="0056FF"/>
          <w:sz w:val="21"/>
          <w:szCs w:val="21"/>
        </w:rPr>
        <w:t>Services</w:t>
      </w:r>
      <w:r w:rsidR="00B3674A" w:rsidRPr="00B6562D">
        <w:rPr>
          <w:rFonts w:ascii="Century Gothic" w:hAnsi="Century Gothic"/>
          <w:b/>
          <w:color w:val="0056FF"/>
          <w:sz w:val="21"/>
          <w:szCs w:val="21"/>
        </w:rPr>
        <w:t xml:space="preserve"> </w:t>
      </w:r>
      <w:r w:rsidR="0060205A">
        <w:rPr>
          <w:rFonts w:ascii="Century Gothic" w:hAnsi="Century Gothic"/>
          <w:b/>
          <w:color w:val="0056FF"/>
          <w:sz w:val="21"/>
          <w:szCs w:val="21"/>
        </w:rPr>
        <w:t>MIEG</w:t>
      </w:r>
      <w:r w:rsidR="00E967DC" w:rsidRPr="008165F3">
        <w:rPr>
          <w:rFonts w:ascii="Century Gothic" w:hAnsi="Century Gothic"/>
          <w:b/>
          <w:bCs/>
          <w:i/>
          <w:iCs/>
          <w:color w:val="000000"/>
          <w:sz w:val="16"/>
          <w:szCs w:val="16"/>
        </w:rPr>
        <w:t xml:space="preserve"> </w:t>
      </w:r>
    </w:p>
    <w:p w14:paraId="70DD5E0C" w14:textId="53828DBC" w:rsidR="003C5B41" w:rsidRDefault="005410C5" w:rsidP="003C5B41">
      <w:pPr>
        <w:spacing w:line="276" w:lineRule="auto"/>
        <w:ind w:left="-180"/>
        <w:jc w:val="both"/>
        <w:rPr>
          <w:rFonts w:ascii="Century Gothic" w:hAnsi="Century Gothic"/>
          <w:b/>
          <w:bCs/>
          <w:i/>
          <w:iCs/>
          <w:color w:val="000000"/>
          <w:sz w:val="16"/>
          <w:szCs w:val="16"/>
        </w:rPr>
      </w:pPr>
      <w:r w:rsidRPr="008165F3">
        <w:rPr>
          <w:rFonts w:ascii="Century Gothic" w:hAnsi="Century Gothic"/>
          <w:b/>
          <w:bCs/>
          <w:i/>
          <w:iCs/>
          <w:color w:val="000000"/>
          <w:sz w:val="16"/>
          <w:szCs w:val="16"/>
        </w:rPr>
        <w:t>Note: 2023=100</w:t>
      </w:r>
    </w:p>
    <w:p w14:paraId="381D8060" w14:textId="77777777" w:rsidR="002972FA" w:rsidRPr="005410C5" w:rsidRDefault="002972FA" w:rsidP="003C5B41">
      <w:pPr>
        <w:spacing w:line="276" w:lineRule="auto"/>
        <w:ind w:left="-180"/>
        <w:jc w:val="both"/>
        <w:rPr>
          <w:rFonts w:ascii="Century Gothic" w:hAnsi="Century Gothic"/>
          <w:b/>
          <w:bCs/>
          <w:i/>
          <w:iCs/>
          <w:color w:val="000000"/>
          <w:sz w:val="16"/>
          <w:szCs w:val="16"/>
        </w:rPr>
      </w:pPr>
    </w:p>
    <w:p w14:paraId="66A35E64" w14:textId="7CB5D17D" w:rsidR="00B158BB" w:rsidRPr="00854A42" w:rsidRDefault="0060205A" w:rsidP="00854A42">
      <w:pPr>
        <w:pStyle w:val="ListParagraph"/>
        <w:numPr>
          <w:ilvl w:val="0"/>
          <w:numId w:val="1"/>
        </w:numPr>
        <w:jc w:val="both"/>
        <w:rPr>
          <w:rFonts w:ascii="Century Gothic" w:hAnsi="Century Gothic"/>
          <w:b/>
          <w:bCs/>
          <w:color w:val="0056FF"/>
          <w:sz w:val="22"/>
          <w:szCs w:val="22"/>
        </w:rPr>
      </w:pPr>
      <w:r w:rsidRPr="00854A42">
        <w:rPr>
          <w:rFonts w:ascii="Century Gothic" w:hAnsi="Century Gothic"/>
          <w:b/>
          <w:bCs/>
          <w:color w:val="0056FF"/>
          <w:sz w:val="22"/>
          <w:szCs w:val="22"/>
        </w:rPr>
        <w:t>MIEG</w:t>
      </w:r>
      <w:r w:rsidR="00B3674A" w:rsidRPr="00854A42">
        <w:rPr>
          <w:rFonts w:ascii="Century Gothic" w:hAnsi="Century Gothic"/>
          <w:b/>
          <w:bCs/>
          <w:color w:val="0056FF"/>
          <w:sz w:val="22"/>
          <w:szCs w:val="22"/>
        </w:rPr>
        <w:t xml:space="preserve"> Methodology</w:t>
      </w:r>
    </w:p>
    <w:p w14:paraId="73344D1B" w14:textId="6B98662A" w:rsidR="00B3674A" w:rsidRDefault="00B3674A" w:rsidP="00B3674A">
      <w:pPr>
        <w:spacing w:line="276" w:lineRule="auto"/>
        <w:ind w:left="-180"/>
        <w:jc w:val="both"/>
        <w:rPr>
          <w:rFonts w:ascii="Century Gothic" w:hAnsi="Century Gothic"/>
          <w:sz w:val="21"/>
          <w:szCs w:val="21"/>
          <w:lang w:val="en-GB"/>
        </w:rPr>
      </w:pPr>
    </w:p>
    <w:p w14:paraId="5E4E8753" w14:textId="77777777" w:rsidR="00CB1C99" w:rsidRDefault="001077C3" w:rsidP="00336464">
      <w:pPr>
        <w:spacing w:line="276" w:lineRule="auto"/>
        <w:ind w:left="-180"/>
        <w:jc w:val="both"/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sz w:val="21"/>
          <w:szCs w:val="21"/>
          <w:lang w:val="en-GB"/>
        </w:rPr>
        <w:t>T</w:t>
      </w:r>
      <w:r w:rsidR="00B3674A" w:rsidRPr="00B3674A">
        <w:rPr>
          <w:rFonts w:ascii="Century Gothic" w:hAnsi="Century Gothic"/>
          <w:sz w:val="21"/>
          <w:szCs w:val="21"/>
          <w:lang w:val="en-GB"/>
        </w:rPr>
        <w:t xml:space="preserve">he </w:t>
      </w:r>
      <w:r w:rsidR="0060205A">
        <w:rPr>
          <w:rFonts w:ascii="Century Gothic" w:hAnsi="Century Gothic"/>
          <w:sz w:val="21"/>
          <w:szCs w:val="21"/>
          <w:lang w:val="en-GB"/>
        </w:rPr>
        <w:t>MIEG</w:t>
      </w:r>
      <w:r w:rsidR="00B3674A" w:rsidRPr="00B3674A">
        <w:rPr>
          <w:rFonts w:ascii="Century Gothic" w:hAnsi="Century Gothic"/>
          <w:sz w:val="21"/>
          <w:szCs w:val="21"/>
          <w:lang w:val="en-GB"/>
        </w:rPr>
        <w:t xml:space="preserve"> covers</w:t>
      </w:r>
      <w:r w:rsidR="00261C90">
        <w:rPr>
          <w:rFonts w:ascii="Century Gothic" w:hAnsi="Century Gothic"/>
          <w:sz w:val="21"/>
          <w:szCs w:val="21"/>
          <w:lang w:val="en-GB"/>
        </w:rPr>
        <w:t xml:space="preserve"> </w:t>
      </w:r>
      <w:r w:rsidR="000167F1">
        <w:rPr>
          <w:rFonts w:ascii="Century Gothic" w:hAnsi="Century Gothic"/>
          <w:sz w:val="21"/>
          <w:szCs w:val="21"/>
          <w:lang w:val="en-GB"/>
        </w:rPr>
        <w:t xml:space="preserve">all the </w:t>
      </w:r>
      <w:r w:rsidR="00B3674A" w:rsidRPr="00B3674A">
        <w:rPr>
          <w:rFonts w:ascii="Century Gothic" w:hAnsi="Century Gothic"/>
          <w:sz w:val="21"/>
          <w:szCs w:val="21"/>
          <w:lang w:val="en-GB"/>
        </w:rPr>
        <w:t>economic activities</w:t>
      </w:r>
      <w:r w:rsidR="000167F1">
        <w:rPr>
          <w:rFonts w:ascii="Century Gothic" w:hAnsi="Century Gothic"/>
          <w:sz w:val="21"/>
          <w:szCs w:val="21"/>
          <w:lang w:val="en-GB"/>
        </w:rPr>
        <w:t xml:space="preserve"> contained in the quarterly GDP</w:t>
      </w:r>
      <w:r w:rsidR="00AE4A0A">
        <w:rPr>
          <w:rFonts w:ascii="Century Gothic" w:hAnsi="Century Gothic"/>
          <w:sz w:val="21"/>
          <w:szCs w:val="21"/>
          <w:lang w:val="en-GB"/>
        </w:rPr>
        <w:t xml:space="preserve"> system</w:t>
      </w:r>
      <w:r w:rsidR="00261C90">
        <w:rPr>
          <w:rFonts w:ascii="Century Gothic" w:hAnsi="Century Gothic"/>
          <w:sz w:val="21"/>
          <w:szCs w:val="21"/>
          <w:lang w:val="en-GB"/>
        </w:rPr>
        <w:t>.</w:t>
      </w:r>
      <w:r>
        <w:rPr>
          <w:rFonts w:ascii="Century Gothic" w:hAnsi="Century Gothic"/>
          <w:sz w:val="21"/>
          <w:szCs w:val="21"/>
          <w:lang w:val="en-GB"/>
        </w:rPr>
        <w:t xml:space="preserve"> </w:t>
      </w:r>
      <w:r w:rsidR="00261C90">
        <w:rPr>
          <w:rFonts w:ascii="Century Gothic" w:hAnsi="Century Gothic"/>
          <w:sz w:val="21"/>
          <w:szCs w:val="21"/>
          <w:lang w:val="en-GB"/>
        </w:rPr>
        <w:t xml:space="preserve">We </w:t>
      </w:r>
      <w:r w:rsidR="005524C3">
        <w:rPr>
          <w:rFonts w:ascii="Century Gothic" w:hAnsi="Century Gothic"/>
          <w:sz w:val="21"/>
          <w:szCs w:val="21"/>
          <w:lang w:val="en-GB"/>
        </w:rPr>
        <w:t>collect monthly</w:t>
      </w:r>
      <w:r>
        <w:rPr>
          <w:rFonts w:ascii="Century Gothic" w:hAnsi="Century Gothic"/>
          <w:sz w:val="21"/>
          <w:szCs w:val="21"/>
          <w:lang w:val="en-GB"/>
        </w:rPr>
        <w:t xml:space="preserve"> </w:t>
      </w:r>
      <w:r w:rsidR="00B3674A" w:rsidRPr="00B3674A">
        <w:rPr>
          <w:rFonts w:ascii="Century Gothic" w:hAnsi="Century Gothic"/>
          <w:sz w:val="21"/>
          <w:szCs w:val="21"/>
          <w:lang w:val="en-GB"/>
        </w:rPr>
        <w:t>volume indicators and administrative records</w:t>
      </w:r>
      <w:r w:rsidR="00587E4D">
        <w:rPr>
          <w:rFonts w:ascii="Century Gothic" w:hAnsi="Century Gothic"/>
          <w:sz w:val="21"/>
          <w:szCs w:val="21"/>
          <w:lang w:val="en-GB"/>
        </w:rPr>
        <w:t xml:space="preserve"> to compile growth indicators for each </w:t>
      </w:r>
      <w:r w:rsidR="00341C44">
        <w:rPr>
          <w:rFonts w:ascii="Century Gothic" w:hAnsi="Century Gothic"/>
          <w:sz w:val="21"/>
          <w:szCs w:val="21"/>
          <w:lang w:val="en-GB"/>
        </w:rPr>
        <w:t>economic activity.</w:t>
      </w:r>
      <w:r w:rsidR="00AE4A0A">
        <w:rPr>
          <w:rFonts w:ascii="Century Gothic" w:hAnsi="Century Gothic"/>
          <w:sz w:val="21"/>
          <w:szCs w:val="21"/>
          <w:lang w:val="en-GB"/>
        </w:rPr>
        <w:t xml:space="preserve"> T</w:t>
      </w:r>
      <w:r w:rsidR="00AE4A0A">
        <w:rPr>
          <w:rFonts w:ascii="Century Gothic" w:hAnsi="Century Gothic"/>
          <w:sz w:val="21"/>
          <w:szCs w:val="21"/>
        </w:rPr>
        <w:t xml:space="preserve">he indicators are deflated </w:t>
      </w:r>
      <w:r w:rsidR="000C07A7">
        <w:rPr>
          <w:rFonts w:ascii="Century Gothic" w:hAnsi="Century Gothic"/>
          <w:sz w:val="21"/>
          <w:szCs w:val="21"/>
        </w:rPr>
        <w:t>using monthly C</w:t>
      </w:r>
      <w:r w:rsidR="00614AAF">
        <w:rPr>
          <w:rFonts w:ascii="Century Gothic" w:hAnsi="Century Gothic"/>
          <w:sz w:val="21"/>
          <w:szCs w:val="21"/>
        </w:rPr>
        <w:t>onsumer Price Index (CPI)</w:t>
      </w:r>
      <w:r w:rsidR="000C07A7">
        <w:rPr>
          <w:rFonts w:ascii="Century Gothic" w:hAnsi="Century Gothic"/>
          <w:sz w:val="21"/>
          <w:szCs w:val="21"/>
        </w:rPr>
        <w:t xml:space="preserve"> and P</w:t>
      </w:r>
      <w:r w:rsidR="00614AAF">
        <w:rPr>
          <w:rFonts w:ascii="Century Gothic" w:hAnsi="Century Gothic"/>
          <w:sz w:val="21"/>
          <w:szCs w:val="21"/>
        </w:rPr>
        <w:t xml:space="preserve">roducer </w:t>
      </w:r>
      <w:r w:rsidR="000C07A7">
        <w:rPr>
          <w:rFonts w:ascii="Century Gothic" w:hAnsi="Century Gothic"/>
          <w:sz w:val="21"/>
          <w:szCs w:val="21"/>
        </w:rPr>
        <w:t>P</w:t>
      </w:r>
      <w:r w:rsidR="00614AAF">
        <w:rPr>
          <w:rFonts w:ascii="Century Gothic" w:hAnsi="Century Gothic"/>
          <w:sz w:val="21"/>
          <w:szCs w:val="21"/>
        </w:rPr>
        <w:t xml:space="preserve">rice </w:t>
      </w:r>
      <w:r w:rsidR="000C07A7">
        <w:rPr>
          <w:rFonts w:ascii="Century Gothic" w:hAnsi="Century Gothic"/>
          <w:sz w:val="21"/>
          <w:szCs w:val="21"/>
        </w:rPr>
        <w:t>I</w:t>
      </w:r>
      <w:r w:rsidR="00614AAF">
        <w:rPr>
          <w:rFonts w:ascii="Century Gothic" w:hAnsi="Century Gothic"/>
          <w:sz w:val="21"/>
          <w:szCs w:val="21"/>
        </w:rPr>
        <w:t>ndex (PPI)</w:t>
      </w:r>
      <w:r w:rsidR="00AE4A0A">
        <w:rPr>
          <w:rFonts w:ascii="Century Gothic" w:hAnsi="Century Gothic"/>
          <w:sz w:val="21"/>
          <w:szCs w:val="21"/>
        </w:rPr>
        <w:t xml:space="preserve"> to remove the effects of inflation.  </w:t>
      </w:r>
    </w:p>
    <w:p w14:paraId="76AD365A" w14:textId="77777777" w:rsidR="00CB1C99" w:rsidRDefault="00CB1C99" w:rsidP="00336464">
      <w:pPr>
        <w:spacing w:line="276" w:lineRule="auto"/>
        <w:ind w:left="-180"/>
        <w:jc w:val="both"/>
        <w:rPr>
          <w:rFonts w:ascii="Century Gothic" w:hAnsi="Century Gothic"/>
          <w:sz w:val="21"/>
          <w:szCs w:val="21"/>
        </w:rPr>
      </w:pPr>
    </w:p>
    <w:p w14:paraId="0C3644F9" w14:textId="0DE0A7FD" w:rsidR="002313B2" w:rsidRDefault="00587E4D" w:rsidP="00336464">
      <w:pPr>
        <w:spacing w:line="276" w:lineRule="auto"/>
        <w:ind w:left="-180"/>
        <w:jc w:val="both"/>
        <w:rPr>
          <w:rFonts w:ascii="Century Gothic" w:hAnsi="Century Gothic"/>
          <w:sz w:val="21"/>
          <w:szCs w:val="21"/>
          <w:lang w:val="en-GB"/>
        </w:rPr>
      </w:pPr>
      <w:r w:rsidRPr="00B3674A">
        <w:rPr>
          <w:rFonts w:ascii="Century Gothic" w:hAnsi="Century Gothic"/>
          <w:sz w:val="21"/>
          <w:szCs w:val="21"/>
          <w:lang w:val="en-GB"/>
        </w:rPr>
        <w:t>The</w:t>
      </w:r>
      <w:r>
        <w:rPr>
          <w:rFonts w:ascii="Century Gothic" w:hAnsi="Century Gothic"/>
          <w:sz w:val="21"/>
          <w:szCs w:val="21"/>
          <w:lang w:val="en-GB"/>
        </w:rPr>
        <w:t xml:space="preserve"> indicators</w:t>
      </w:r>
      <w:r w:rsidR="00486B76">
        <w:rPr>
          <w:rFonts w:ascii="Century Gothic" w:hAnsi="Century Gothic"/>
          <w:sz w:val="21"/>
          <w:szCs w:val="21"/>
          <w:lang w:val="en-GB"/>
        </w:rPr>
        <w:t xml:space="preserve"> that are</w:t>
      </w:r>
      <w:r w:rsidR="000167F1">
        <w:rPr>
          <w:rFonts w:ascii="Century Gothic" w:hAnsi="Century Gothic"/>
          <w:sz w:val="21"/>
          <w:szCs w:val="21"/>
          <w:lang w:val="en-GB"/>
        </w:rPr>
        <w:t xml:space="preserve"> </w:t>
      </w:r>
      <w:r w:rsidR="00B3674A" w:rsidRPr="00B3674A">
        <w:rPr>
          <w:rFonts w:ascii="Century Gothic" w:hAnsi="Century Gothic"/>
          <w:sz w:val="21"/>
          <w:szCs w:val="21"/>
          <w:lang w:val="en-GB"/>
        </w:rPr>
        <w:t>use</w:t>
      </w:r>
      <w:r w:rsidR="000167F1">
        <w:rPr>
          <w:rFonts w:ascii="Century Gothic" w:hAnsi="Century Gothic"/>
          <w:sz w:val="21"/>
          <w:szCs w:val="21"/>
          <w:lang w:val="en-GB"/>
        </w:rPr>
        <w:t xml:space="preserve">d </w:t>
      </w:r>
      <w:r w:rsidR="00486B76">
        <w:rPr>
          <w:rFonts w:ascii="Century Gothic" w:hAnsi="Century Gothic"/>
          <w:sz w:val="21"/>
          <w:szCs w:val="21"/>
          <w:lang w:val="en-GB"/>
        </w:rPr>
        <w:t xml:space="preserve">in the </w:t>
      </w:r>
      <w:r w:rsidR="0060205A">
        <w:rPr>
          <w:rFonts w:ascii="Century Gothic" w:hAnsi="Century Gothic"/>
          <w:sz w:val="21"/>
          <w:szCs w:val="21"/>
          <w:lang w:val="en-GB"/>
        </w:rPr>
        <w:t>MIEG</w:t>
      </w:r>
      <w:r w:rsidR="00486B76">
        <w:rPr>
          <w:rFonts w:ascii="Century Gothic" w:hAnsi="Century Gothic"/>
          <w:sz w:val="21"/>
          <w:szCs w:val="21"/>
          <w:lang w:val="en-GB"/>
        </w:rPr>
        <w:t xml:space="preserve"> </w:t>
      </w:r>
      <w:r w:rsidR="000167F1">
        <w:rPr>
          <w:rFonts w:ascii="Century Gothic" w:hAnsi="Century Gothic"/>
          <w:sz w:val="21"/>
          <w:szCs w:val="21"/>
          <w:lang w:val="en-GB"/>
        </w:rPr>
        <w:t xml:space="preserve">are </w:t>
      </w:r>
      <w:r w:rsidR="00B3674A" w:rsidRPr="00B3674A">
        <w:rPr>
          <w:rFonts w:ascii="Century Gothic" w:hAnsi="Century Gothic"/>
          <w:sz w:val="21"/>
          <w:szCs w:val="21"/>
          <w:lang w:val="en-GB"/>
        </w:rPr>
        <w:t>the same indicators as in the quarterly GDP system as far as possible</w:t>
      </w:r>
      <w:r>
        <w:rPr>
          <w:rFonts w:ascii="Century Gothic" w:hAnsi="Century Gothic"/>
          <w:sz w:val="21"/>
          <w:szCs w:val="21"/>
          <w:lang w:val="en-GB"/>
        </w:rPr>
        <w:t>. T</w:t>
      </w:r>
      <w:r w:rsidR="001077C3">
        <w:rPr>
          <w:rFonts w:ascii="Century Gothic" w:hAnsi="Century Gothic"/>
          <w:sz w:val="21"/>
          <w:szCs w:val="21"/>
          <w:lang w:val="en-GB"/>
        </w:rPr>
        <w:t xml:space="preserve">his ensures that the growth rates of the </w:t>
      </w:r>
      <w:r w:rsidR="0060205A">
        <w:rPr>
          <w:rFonts w:ascii="Century Gothic" w:hAnsi="Century Gothic"/>
          <w:sz w:val="21"/>
          <w:szCs w:val="21"/>
          <w:lang w:val="en-GB"/>
        </w:rPr>
        <w:t>MIEG</w:t>
      </w:r>
      <w:r w:rsidR="00D360D7">
        <w:rPr>
          <w:rFonts w:ascii="Century Gothic" w:hAnsi="Century Gothic"/>
          <w:sz w:val="21"/>
          <w:szCs w:val="21"/>
          <w:lang w:val="en-GB"/>
        </w:rPr>
        <w:t xml:space="preserve"> align with the </w:t>
      </w:r>
      <w:r w:rsidR="00CB1C99">
        <w:rPr>
          <w:rFonts w:ascii="Century Gothic" w:hAnsi="Century Gothic"/>
          <w:sz w:val="21"/>
          <w:szCs w:val="21"/>
          <w:lang w:val="en-GB"/>
        </w:rPr>
        <w:t xml:space="preserve">real </w:t>
      </w:r>
      <w:r w:rsidR="00D360D7">
        <w:rPr>
          <w:rFonts w:ascii="Century Gothic" w:hAnsi="Century Gothic"/>
          <w:sz w:val="21"/>
          <w:szCs w:val="21"/>
          <w:lang w:val="en-GB"/>
        </w:rPr>
        <w:t>quarterly GDP</w:t>
      </w:r>
      <w:r w:rsidR="000167F1">
        <w:rPr>
          <w:rFonts w:ascii="Century Gothic" w:hAnsi="Century Gothic"/>
          <w:sz w:val="21"/>
          <w:szCs w:val="21"/>
          <w:lang w:val="en-GB"/>
        </w:rPr>
        <w:t xml:space="preserve"> growth rates</w:t>
      </w:r>
      <w:r w:rsidR="00D360D7">
        <w:rPr>
          <w:rFonts w:ascii="Century Gothic" w:hAnsi="Century Gothic"/>
          <w:sz w:val="21"/>
          <w:szCs w:val="21"/>
          <w:lang w:val="en-GB"/>
        </w:rPr>
        <w:t xml:space="preserve">. </w:t>
      </w:r>
      <w:r w:rsidR="000167F1">
        <w:rPr>
          <w:rFonts w:ascii="Century Gothic" w:hAnsi="Century Gothic"/>
          <w:sz w:val="21"/>
          <w:szCs w:val="21"/>
          <w:lang w:val="en-GB"/>
        </w:rPr>
        <w:t xml:space="preserve">Hence, </w:t>
      </w:r>
      <w:r w:rsidR="00D360D7">
        <w:rPr>
          <w:rFonts w:ascii="Century Gothic" w:hAnsi="Century Gothic"/>
          <w:sz w:val="21"/>
          <w:szCs w:val="21"/>
          <w:lang w:val="en-GB"/>
        </w:rPr>
        <w:t xml:space="preserve">the </w:t>
      </w:r>
      <w:r w:rsidR="0060205A">
        <w:rPr>
          <w:rFonts w:ascii="Century Gothic" w:hAnsi="Century Gothic"/>
          <w:sz w:val="21"/>
          <w:szCs w:val="21"/>
          <w:lang w:val="en-GB"/>
        </w:rPr>
        <w:t>MIEG</w:t>
      </w:r>
      <w:r w:rsidR="00D360D7">
        <w:rPr>
          <w:rFonts w:ascii="Century Gothic" w:hAnsi="Century Gothic"/>
          <w:sz w:val="21"/>
          <w:szCs w:val="21"/>
          <w:lang w:val="en-GB"/>
        </w:rPr>
        <w:t xml:space="preserve"> gives users </w:t>
      </w:r>
      <w:r w:rsidR="001077C3">
        <w:rPr>
          <w:rFonts w:ascii="Century Gothic" w:hAnsi="Century Gothic"/>
          <w:sz w:val="21"/>
          <w:szCs w:val="21"/>
          <w:lang w:val="en-GB"/>
        </w:rPr>
        <w:t>a reliable</w:t>
      </w:r>
      <w:r w:rsidR="00D360D7">
        <w:rPr>
          <w:rFonts w:ascii="Century Gothic" w:hAnsi="Century Gothic"/>
          <w:sz w:val="21"/>
          <w:szCs w:val="21"/>
          <w:lang w:val="en-GB"/>
        </w:rPr>
        <w:t xml:space="preserve"> early</w:t>
      </w:r>
      <w:r w:rsidR="001077C3">
        <w:rPr>
          <w:rFonts w:ascii="Century Gothic" w:hAnsi="Century Gothic"/>
          <w:sz w:val="21"/>
          <w:szCs w:val="21"/>
          <w:lang w:val="en-GB"/>
        </w:rPr>
        <w:t xml:space="preserve"> indication of movement</w:t>
      </w:r>
      <w:r w:rsidR="00D773DB">
        <w:rPr>
          <w:rFonts w:ascii="Century Gothic" w:hAnsi="Century Gothic"/>
          <w:sz w:val="21"/>
          <w:szCs w:val="21"/>
          <w:lang w:val="en-GB"/>
        </w:rPr>
        <w:t>s</w:t>
      </w:r>
      <w:r w:rsidR="001077C3">
        <w:rPr>
          <w:rFonts w:ascii="Century Gothic" w:hAnsi="Century Gothic"/>
          <w:sz w:val="21"/>
          <w:szCs w:val="21"/>
          <w:lang w:val="en-GB"/>
        </w:rPr>
        <w:t xml:space="preserve"> in economic activity</w:t>
      </w:r>
      <w:r w:rsidR="00AE4A0A">
        <w:rPr>
          <w:rFonts w:ascii="Century Gothic" w:hAnsi="Century Gothic"/>
          <w:sz w:val="21"/>
          <w:szCs w:val="21"/>
          <w:lang w:val="en-GB"/>
        </w:rPr>
        <w:t xml:space="preserve"> before the quarterly release</w:t>
      </w:r>
      <w:r w:rsidR="00261C90">
        <w:rPr>
          <w:rFonts w:ascii="Century Gothic" w:hAnsi="Century Gothic"/>
          <w:sz w:val="21"/>
          <w:szCs w:val="21"/>
          <w:lang w:val="en-GB"/>
        </w:rPr>
        <w:t xml:space="preserve">. It </w:t>
      </w:r>
      <w:r w:rsidR="00D360D7">
        <w:rPr>
          <w:rFonts w:ascii="Century Gothic" w:hAnsi="Century Gothic"/>
          <w:sz w:val="21"/>
          <w:szCs w:val="21"/>
          <w:lang w:val="en-GB"/>
        </w:rPr>
        <w:t>a</w:t>
      </w:r>
      <w:r w:rsidR="00261C90">
        <w:rPr>
          <w:rFonts w:ascii="Century Gothic" w:hAnsi="Century Gothic"/>
          <w:sz w:val="21"/>
          <w:szCs w:val="21"/>
          <w:lang w:val="en-GB"/>
        </w:rPr>
        <w:t>lso</w:t>
      </w:r>
      <w:r w:rsidR="00D360D7">
        <w:rPr>
          <w:rFonts w:ascii="Century Gothic" w:hAnsi="Century Gothic"/>
          <w:sz w:val="21"/>
          <w:szCs w:val="21"/>
          <w:lang w:val="en-GB"/>
        </w:rPr>
        <w:t xml:space="preserve"> allows users to see the</w:t>
      </w:r>
      <w:r w:rsidR="00B3674A" w:rsidRPr="00B3674A">
        <w:rPr>
          <w:rFonts w:ascii="Century Gothic" w:hAnsi="Century Gothic"/>
          <w:sz w:val="21"/>
          <w:szCs w:val="21"/>
          <w:lang w:val="en-GB"/>
        </w:rPr>
        <w:t xml:space="preserve"> percentage contribution to the total growth</w:t>
      </w:r>
      <w:r w:rsidR="00D360D7">
        <w:rPr>
          <w:rFonts w:ascii="Century Gothic" w:hAnsi="Century Gothic"/>
          <w:sz w:val="21"/>
          <w:szCs w:val="21"/>
          <w:lang w:val="en-GB"/>
        </w:rPr>
        <w:t xml:space="preserve"> from the main sectors</w:t>
      </w:r>
      <w:r w:rsidR="00486B76">
        <w:rPr>
          <w:rFonts w:ascii="Century Gothic" w:hAnsi="Century Gothic"/>
          <w:sz w:val="21"/>
          <w:szCs w:val="21"/>
          <w:lang w:val="en-GB"/>
        </w:rPr>
        <w:t>.</w:t>
      </w:r>
    </w:p>
    <w:p w14:paraId="77B6CC1C" w14:textId="77777777" w:rsidR="00341C44" w:rsidRDefault="00341C44" w:rsidP="00336464">
      <w:pPr>
        <w:spacing w:line="276" w:lineRule="auto"/>
        <w:ind w:left="-180"/>
        <w:jc w:val="both"/>
        <w:rPr>
          <w:rFonts w:ascii="Century Gothic" w:hAnsi="Century Gothic"/>
          <w:sz w:val="21"/>
          <w:szCs w:val="21"/>
          <w:lang w:val="en-GB"/>
        </w:rPr>
      </w:pPr>
    </w:p>
    <w:p w14:paraId="2281664D" w14:textId="387BCE4F" w:rsidR="00341C44" w:rsidRDefault="00341C44" w:rsidP="00336464">
      <w:pPr>
        <w:spacing w:line="276" w:lineRule="auto"/>
        <w:ind w:left="-180"/>
        <w:jc w:val="both"/>
        <w:rPr>
          <w:rFonts w:ascii="Century Gothic" w:hAnsi="Century Gothic"/>
          <w:sz w:val="21"/>
          <w:szCs w:val="21"/>
          <w:lang w:val="en-GB"/>
        </w:rPr>
      </w:pPr>
      <w:r>
        <w:rPr>
          <w:rFonts w:ascii="Century Gothic" w:hAnsi="Century Gothic"/>
          <w:sz w:val="21"/>
          <w:szCs w:val="21"/>
          <w:lang w:val="en-GB"/>
        </w:rPr>
        <w:t xml:space="preserve">To read about the full methodology and data sources used please refer to the </w:t>
      </w:r>
      <w:r w:rsidRPr="001A2277">
        <w:rPr>
          <w:rFonts w:ascii="Century Gothic" w:hAnsi="Century Gothic"/>
          <w:i/>
          <w:iCs/>
          <w:sz w:val="21"/>
          <w:szCs w:val="21"/>
          <w:lang w:val="en-GB"/>
        </w:rPr>
        <w:t>MIEG Technical Manual</w:t>
      </w:r>
      <w:r>
        <w:rPr>
          <w:rFonts w:ascii="Century Gothic" w:hAnsi="Century Gothic"/>
          <w:sz w:val="21"/>
          <w:szCs w:val="21"/>
          <w:lang w:val="en-GB"/>
        </w:rPr>
        <w:t xml:space="preserve"> on our </w:t>
      </w:r>
      <w:hyperlink r:id="rId18" w:history="1">
        <w:r w:rsidRPr="00D40699">
          <w:rPr>
            <w:rStyle w:val="Hyperlink"/>
            <w:rFonts w:ascii="Century Gothic" w:hAnsi="Century Gothic"/>
            <w:sz w:val="21"/>
            <w:szCs w:val="21"/>
            <w:lang w:val="en-GB"/>
          </w:rPr>
          <w:t>website</w:t>
        </w:r>
      </w:hyperlink>
      <w:r>
        <w:rPr>
          <w:rFonts w:ascii="Century Gothic" w:hAnsi="Century Gothic"/>
          <w:sz w:val="21"/>
          <w:szCs w:val="21"/>
          <w:lang w:val="en-GB"/>
        </w:rPr>
        <w:t>.</w:t>
      </w:r>
    </w:p>
    <w:p w14:paraId="74008EBE" w14:textId="77777777" w:rsidR="003C2EF2" w:rsidRDefault="003C2EF2" w:rsidP="00336464">
      <w:pPr>
        <w:spacing w:line="276" w:lineRule="auto"/>
        <w:ind w:left="-180"/>
        <w:jc w:val="both"/>
        <w:rPr>
          <w:rFonts w:ascii="Century Gothic" w:hAnsi="Century Gothic"/>
          <w:sz w:val="21"/>
          <w:szCs w:val="21"/>
          <w:lang w:val="en-GB"/>
        </w:rPr>
      </w:pPr>
    </w:p>
    <w:p w14:paraId="0F370345" w14:textId="0B51708B" w:rsidR="003C2EF2" w:rsidRDefault="003C2EF2" w:rsidP="00336464">
      <w:pPr>
        <w:spacing w:line="276" w:lineRule="auto"/>
        <w:ind w:left="-180"/>
        <w:jc w:val="both"/>
        <w:rPr>
          <w:rFonts w:ascii="Century Gothic" w:hAnsi="Century Gothic"/>
          <w:sz w:val="21"/>
          <w:szCs w:val="21"/>
          <w:lang w:val="en-GB"/>
        </w:rPr>
      </w:pPr>
      <w:r>
        <w:rPr>
          <w:rFonts w:ascii="Century Gothic" w:hAnsi="Century Gothic"/>
          <w:sz w:val="21"/>
          <w:szCs w:val="21"/>
          <w:lang w:val="en-GB"/>
        </w:rPr>
        <w:t xml:space="preserve">For a less comprehensive but user-friendly guide on how to interpret and understand the MIEG, please refer to the </w:t>
      </w:r>
      <w:r w:rsidRPr="003C2EF2">
        <w:rPr>
          <w:rFonts w:ascii="Century Gothic" w:hAnsi="Century Gothic"/>
          <w:i/>
          <w:iCs/>
          <w:sz w:val="21"/>
          <w:szCs w:val="21"/>
          <w:lang w:val="en-GB"/>
        </w:rPr>
        <w:t>User Guide for MIEG</w:t>
      </w:r>
      <w:r>
        <w:rPr>
          <w:rFonts w:ascii="Century Gothic" w:hAnsi="Century Gothic"/>
          <w:i/>
          <w:iCs/>
          <w:sz w:val="21"/>
          <w:szCs w:val="21"/>
          <w:lang w:val="en-GB"/>
        </w:rPr>
        <w:t xml:space="preserve"> </w:t>
      </w:r>
      <w:r>
        <w:rPr>
          <w:rFonts w:ascii="Century Gothic" w:hAnsi="Century Gothic"/>
          <w:sz w:val="21"/>
          <w:szCs w:val="21"/>
          <w:lang w:val="en-GB"/>
        </w:rPr>
        <w:t>on our website.</w:t>
      </w:r>
    </w:p>
    <w:p w14:paraId="7875C86A" w14:textId="77777777" w:rsidR="003C2EF2" w:rsidRDefault="003C2EF2" w:rsidP="00336464">
      <w:pPr>
        <w:spacing w:line="276" w:lineRule="auto"/>
        <w:ind w:left="-180"/>
        <w:jc w:val="both"/>
        <w:rPr>
          <w:rFonts w:ascii="Century Gothic" w:hAnsi="Century Gothic"/>
          <w:sz w:val="21"/>
          <w:szCs w:val="21"/>
          <w:lang w:val="en-GB"/>
        </w:rPr>
      </w:pPr>
    </w:p>
    <w:p w14:paraId="11DA4210" w14:textId="6EC7B378" w:rsidR="00EA2E1A" w:rsidRPr="00C80B17" w:rsidRDefault="003C2EF2" w:rsidP="00C80B17">
      <w:pPr>
        <w:spacing w:line="276" w:lineRule="auto"/>
        <w:ind w:left="-180"/>
        <w:jc w:val="both"/>
        <w:rPr>
          <w:rFonts w:ascii="Century Gothic" w:hAnsi="Century Gothic"/>
          <w:sz w:val="21"/>
          <w:szCs w:val="21"/>
          <w:lang w:val="en-GB"/>
        </w:rPr>
      </w:pPr>
      <w:r>
        <w:rPr>
          <w:rFonts w:ascii="Century Gothic" w:hAnsi="Century Gothic"/>
          <w:sz w:val="21"/>
          <w:szCs w:val="21"/>
          <w:lang w:val="en-GB"/>
        </w:rPr>
        <w:t xml:space="preserve">The publication bulletin in Excel format is available on our website, and the release is available for download on the </w:t>
      </w:r>
      <w:hyperlink r:id="rId19" w:history="1">
        <w:r w:rsidRPr="004B353A">
          <w:rPr>
            <w:rStyle w:val="Hyperlink"/>
            <w:rFonts w:ascii="Century Gothic" w:hAnsi="Century Gothic"/>
            <w:sz w:val="21"/>
            <w:szCs w:val="21"/>
            <w:lang w:val="en-GB"/>
          </w:rPr>
          <w:t xml:space="preserve">GSS </w:t>
        </w:r>
        <w:proofErr w:type="spellStart"/>
        <w:r w:rsidRPr="004B353A">
          <w:rPr>
            <w:rStyle w:val="Hyperlink"/>
            <w:rFonts w:ascii="Century Gothic" w:hAnsi="Century Gothic"/>
            <w:sz w:val="21"/>
            <w:szCs w:val="21"/>
            <w:lang w:val="en-GB"/>
          </w:rPr>
          <w:t>Statsbank</w:t>
        </w:r>
        <w:proofErr w:type="spellEnd"/>
      </w:hyperlink>
      <w:r>
        <w:rPr>
          <w:rFonts w:ascii="Century Gothic" w:hAnsi="Century Gothic"/>
          <w:sz w:val="21"/>
          <w:szCs w:val="21"/>
          <w:lang w:val="en-GB"/>
        </w:rPr>
        <w:t>.</w:t>
      </w:r>
    </w:p>
    <w:p w14:paraId="21FC5DC7" w14:textId="5B777BEE" w:rsidR="00B3674A" w:rsidRPr="001077C3" w:rsidRDefault="00B3674A" w:rsidP="001077C3">
      <w:pPr>
        <w:pStyle w:val="ListParagraph"/>
        <w:numPr>
          <w:ilvl w:val="0"/>
          <w:numId w:val="1"/>
        </w:numPr>
        <w:jc w:val="both"/>
        <w:rPr>
          <w:rFonts w:ascii="Century Gothic" w:hAnsi="Century Gothic"/>
          <w:b/>
          <w:bCs/>
          <w:color w:val="0056FF"/>
          <w:sz w:val="22"/>
          <w:szCs w:val="22"/>
        </w:rPr>
      </w:pPr>
      <w:r w:rsidRPr="001077C3">
        <w:rPr>
          <w:rFonts w:ascii="Century Gothic" w:hAnsi="Century Gothic"/>
          <w:b/>
          <w:bCs/>
          <w:color w:val="0056FF"/>
          <w:sz w:val="22"/>
          <w:szCs w:val="22"/>
        </w:rPr>
        <w:lastRenderedPageBreak/>
        <w:t>Revisions Policy</w:t>
      </w:r>
    </w:p>
    <w:p w14:paraId="2D642748" w14:textId="77777777" w:rsidR="00B3674A" w:rsidRDefault="00B3674A" w:rsidP="00B3674A">
      <w:pPr>
        <w:ind w:left="-187"/>
        <w:jc w:val="both"/>
        <w:rPr>
          <w:rFonts w:ascii="Century Gothic" w:hAnsi="Century Gothic"/>
          <w:b/>
          <w:bCs/>
          <w:color w:val="0056FF"/>
          <w:sz w:val="22"/>
          <w:szCs w:val="22"/>
        </w:rPr>
      </w:pPr>
    </w:p>
    <w:p w14:paraId="4B83EF94" w14:textId="7561BDDC" w:rsidR="00B3674A" w:rsidRDefault="00B3674A" w:rsidP="00E34889">
      <w:pPr>
        <w:spacing w:line="276" w:lineRule="auto"/>
        <w:ind w:left="-180"/>
        <w:jc w:val="both"/>
        <w:rPr>
          <w:rFonts w:ascii="Century Gothic" w:hAnsi="Century Gothic"/>
          <w:sz w:val="21"/>
          <w:szCs w:val="21"/>
          <w:lang w:val="en-GB"/>
        </w:rPr>
      </w:pPr>
      <w:r w:rsidRPr="00B3674A">
        <w:rPr>
          <w:rFonts w:ascii="Century Gothic" w:hAnsi="Century Gothic"/>
          <w:sz w:val="21"/>
          <w:szCs w:val="21"/>
          <w:lang w:val="en-GB"/>
        </w:rPr>
        <w:t xml:space="preserve">The </w:t>
      </w:r>
      <w:r w:rsidR="0060205A">
        <w:rPr>
          <w:rFonts w:ascii="Century Gothic" w:hAnsi="Century Gothic"/>
          <w:sz w:val="21"/>
          <w:szCs w:val="21"/>
          <w:lang w:val="en-GB"/>
        </w:rPr>
        <w:t>MIEG</w:t>
      </w:r>
      <w:r w:rsidRPr="00B3674A">
        <w:rPr>
          <w:rFonts w:ascii="Century Gothic" w:hAnsi="Century Gothic"/>
          <w:sz w:val="21"/>
          <w:szCs w:val="21"/>
          <w:lang w:val="en-GB"/>
        </w:rPr>
        <w:t xml:space="preserve"> </w:t>
      </w:r>
      <w:r>
        <w:rPr>
          <w:rFonts w:ascii="Century Gothic" w:hAnsi="Century Gothic"/>
          <w:sz w:val="21"/>
          <w:szCs w:val="21"/>
          <w:lang w:val="en-GB"/>
        </w:rPr>
        <w:t xml:space="preserve">is subject to the same revisions policy as the quarterly and annual national accounts. This means that the indicator is open for revision for up to two years. </w:t>
      </w:r>
      <w:r w:rsidR="001077C3">
        <w:rPr>
          <w:rFonts w:ascii="Century Gothic" w:hAnsi="Century Gothic"/>
          <w:sz w:val="21"/>
          <w:szCs w:val="21"/>
          <w:lang w:val="en-GB"/>
        </w:rPr>
        <w:t>The main causes of revision are:</w:t>
      </w:r>
    </w:p>
    <w:p w14:paraId="2539EEDD" w14:textId="6DC52D01" w:rsidR="00B3674A" w:rsidRPr="00B3674A" w:rsidRDefault="00B3674A" w:rsidP="003B45B9">
      <w:pPr>
        <w:numPr>
          <w:ilvl w:val="0"/>
          <w:numId w:val="2"/>
        </w:numPr>
        <w:spacing w:line="276" w:lineRule="auto"/>
        <w:jc w:val="both"/>
        <w:rPr>
          <w:rFonts w:ascii="Century Gothic" w:hAnsi="Century Gothic"/>
          <w:sz w:val="21"/>
          <w:szCs w:val="21"/>
        </w:rPr>
      </w:pPr>
      <w:r w:rsidRPr="00B3674A">
        <w:rPr>
          <w:rFonts w:ascii="Century Gothic" w:hAnsi="Century Gothic"/>
          <w:b/>
          <w:bCs/>
          <w:sz w:val="21"/>
          <w:szCs w:val="21"/>
        </w:rPr>
        <w:t>Incorporation</w:t>
      </w:r>
      <w:r w:rsidR="001077C3">
        <w:rPr>
          <w:rFonts w:ascii="Century Gothic" w:hAnsi="Century Gothic"/>
          <w:b/>
          <w:bCs/>
          <w:sz w:val="21"/>
          <w:szCs w:val="21"/>
        </w:rPr>
        <w:t xml:space="preserve"> </w:t>
      </w:r>
      <w:r w:rsidRPr="00B3674A">
        <w:rPr>
          <w:rFonts w:ascii="Century Gothic" w:hAnsi="Century Gothic"/>
          <w:b/>
          <w:bCs/>
          <w:sz w:val="21"/>
          <w:szCs w:val="21"/>
        </w:rPr>
        <w:t>of additional and improved data</w:t>
      </w:r>
      <w:r w:rsidR="001077C3" w:rsidRPr="001077C3">
        <w:rPr>
          <w:rFonts w:ascii="Century Gothic" w:hAnsi="Century Gothic"/>
          <w:b/>
          <w:bCs/>
          <w:sz w:val="21"/>
          <w:szCs w:val="21"/>
        </w:rPr>
        <w:t>.</w:t>
      </w:r>
      <w:r w:rsidR="001077C3">
        <w:rPr>
          <w:rFonts w:ascii="Century Gothic" w:hAnsi="Century Gothic"/>
          <w:sz w:val="21"/>
          <w:szCs w:val="21"/>
        </w:rPr>
        <w:t xml:space="preserve">  </w:t>
      </w:r>
      <w:r w:rsidRPr="00B3674A">
        <w:rPr>
          <w:rFonts w:ascii="Century Gothic" w:hAnsi="Century Gothic"/>
          <w:sz w:val="21"/>
          <w:szCs w:val="21"/>
        </w:rPr>
        <w:t>Most revisions reflect the incorporation of a wider range of data. Some data that was not available at the release date are incorporated through revisions into subsequent releases.</w:t>
      </w:r>
    </w:p>
    <w:p w14:paraId="3A8D5B8B" w14:textId="37CF3918" w:rsidR="00B3674A" w:rsidRPr="00B3674A" w:rsidRDefault="00B3674A" w:rsidP="003B45B9">
      <w:pPr>
        <w:numPr>
          <w:ilvl w:val="0"/>
          <w:numId w:val="2"/>
        </w:numPr>
        <w:spacing w:line="276" w:lineRule="auto"/>
        <w:jc w:val="both"/>
        <w:rPr>
          <w:rFonts w:ascii="Century Gothic" w:hAnsi="Century Gothic"/>
          <w:sz w:val="21"/>
          <w:szCs w:val="21"/>
        </w:rPr>
      </w:pPr>
      <w:r w:rsidRPr="00B3674A">
        <w:rPr>
          <w:rFonts w:ascii="Century Gothic" w:hAnsi="Century Gothic"/>
          <w:b/>
          <w:bCs/>
          <w:sz w:val="21"/>
          <w:szCs w:val="21"/>
        </w:rPr>
        <w:t xml:space="preserve">Reconciliation of </w:t>
      </w:r>
      <w:r w:rsidR="001077C3" w:rsidRPr="001077C3">
        <w:rPr>
          <w:rFonts w:ascii="Century Gothic" w:hAnsi="Century Gothic"/>
          <w:b/>
          <w:bCs/>
          <w:sz w:val="21"/>
          <w:szCs w:val="21"/>
        </w:rPr>
        <w:t>the MIEG</w:t>
      </w:r>
      <w:r w:rsidRPr="00B3674A">
        <w:rPr>
          <w:rFonts w:ascii="Century Gothic" w:hAnsi="Century Gothic"/>
          <w:b/>
          <w:bCs/>
          <w:sz w:val="21"/>
          <w:szCs w:val="21"/>
        </w:rPr>
        <w:t xml:space="preserve"> </w:t>
      </w:r>
      <w:r w:rsidR="001077C3" w:rsidRPr="001077C3">
        <w:rPr>
          <w:rFonts w:ascii="Century Gothic" w:hAnsi="Century Gothic"/>
          <w:b/>
          <w:bCs/>
          <w:sz w:val="21"/>
          <w:szCs w:val="21"/>
        </w:rPr>
        <w:t>with</w:t>
      </w:r>
      <w:r w:rsidR="001077C3">
        <w:rPr>
          <w:rFonts w:ascii="Century Gothic" w:hAnsi="Century Gothic"/>
          <w:b/>
          <w:bCs/>
          <w:sz w:val="21"/>
          <w:szCs w:val="21"/>
        </w:rPr>
        <w:t xml:space="preserve"> the</w:t>
      </w:r>
      <w:r w:rsidR="001077C3" w:rsidRPr="001077C3">
        <w:rPr>
          <w:rFonts w:ascii="Century Gothic" w:hAnsi="Century Gothic"/>
          <w:b/>
          <w:bCs/>
          <w:sz w:val="21"/>
          <w:szCs w:val="21"/>
        </w:rPr>
        <w:t xml:space="preserve"> quarterly and annual</w:t>
      </w:r>
      <w:r w:rsidR="001077C3">
        <w:rPr>
          <w:rFonts w:ascii="Century Gothic" w:hAnsi="Century Gothic"/>
          <w:b/>
          <w:bCs/>
          <w:sz w:val="21"/>
          <w:szCs w:val="21"/>
        </w:rPr>
        <w:t xml:space="preserve"> accounts</w:t>
      </w:r>
      <w:r w:rsidR="001077C3" w:rsidRPr="001077C3">
        <w:rPr>
          <w:rFonts w:ascii="Century Gothic" w:hAnsi="Century Gothic"/>
          <w:b/>
          <w:bCs/>
          <w:sz w:val="21"/>
          <w:szCs w:val="21"/>
        </w:rPr>
        <w:t>.</w:t>
      </w:r>
      <w:r w:rsidR="001077C3">
        <w:rPr>
          <w:rFonts w:ascii="Century Gothic" w:hAnsi="Century Gothic"/>
          <w:sz w:val="21"/>
          <w:szCs w:val="21"/>
        </w:rPr>
        <w:t xml:space="preserve"> </w:t>
      </w:r>
      <w:r w:rsidRPr="00B3674A">
        <w:rPr>
          <w:rFonts w:ascii="Century Gothic" w:hAnsi="Century Gothic"/>
          <w:sz w:val="21"/>
          <w:szCs w:val="21"/>
        </w:rPr>
        <w:t>The process of reconciling the quarterly measures with the annual measures can lead to further revisions. The quarterly measures of these series are based on a smaller range of data than the annual measures.</w:t>
      </w:r>
    </w:p>
    <w:p w14:paraId="2E7B3096" w14:textId="582BC1AA" w:rsidR="00F73FB6" w:rsidRPr="001077C3" w:rsidRDefault="00F73FB6" w:rsidP="001A2277">
      <w:pPr>
        <w:spacing w:line="276" w:lineRule="auto"/>
        <w:rPr>
          <w:rFonts w:ascii="Century Gothic" w:hAnsi="Century Gothic"/>
          <w:sz w:val="21"/>
          <w:szCs w:val="21"/>
        </w:rPr>
      </w:pPr>
    </w:p>
    <w:p w14:paraId="0A81C298" w14:textId="0E2978E6" w:rsidR="00B3674A" w:rsidRPr="001077C3" w:rsidRDefault="009F4982" w:rsidP="001077C3">
      <w:pPr>
        <w:pStyle w:val="ListParagraph"/>
        <w:numPr>
          <w:ilvl w:val="0"/>
          <w:numId w:val="1"/>
        </w:numPr>
        <w:jc w:val="both"/>
        <w:rPr>
          <w:rFonts w:ascii="Century Gothic" w:hAnsi="Century Gothic"/>
          <w:b/>
          <w:bCs/>
          <w:color w:val="0056FF"/>
          <w:sz w:val="22"/>
          <w:szCs w:val="22"/>
        </w:rPr>
      </w:pPr>
      <w:r>
        <w:rPr>
          <w:rFonts w:ascii="Century Gothic" w:hAnsi="Century Gothic"/>
          <w:b/>
          <w:bCs/>
          <w:color w:val="0056FF"/>
          <w:sz w:val="22"/>
          <w:szCs w:val="22"/>
        </w:rPr>
        <w:t>Notes</w:t>
      </w:r>
    </w:p>
    <w:p w14:paraId="153E6883" w14:textId="6FF0870F" w:rsidR="00B3674A" w:rsidRDefault="00B3674A" w:rsidP="00B3674A">
      <w:pPr>
        <w:spacing w:line="276" w:lineRule="auto"/>
        <w:jc w:val="both"/>
        <w:rPr>
          <w:rFonts w:ascii="Century Gothic" w:hAnsi="Century Gothic"/>
          <w:color w:val="000000"/>
          <w:sz w:val="21"/>
          <w:szCs w:val="21"/>
        </w:rPr>
      </w:pPr>
    </w:p>
    <w:p w14:paraId="408121B7" w14:textId="34CD0EBC" w:rsidR="00854A42" w:rsidRDefault="00543FBC" w:rsidP="00B3674A">
      <w:pPr>
        <w:spacing w:line="276" w:lineRule="auto"/>
        <w:ind w:left="-180"/>
        <w:jc w:val="both"/>
        <w:rPr>
          <w:rFonts w:ascii="Century Gothic" w:hAnsi="Century Gothic"/>
          <w:sz w:val="21"/>
          <w:szCs w:val="21"/>
          <w:lang w:val="en-GB"/>
        </w:rPr>
      </w:pPr>
      <w:r>
        <w:rPr>
          <w:rFonts w:ascii="Century Gothic" w:hAnsi="Century Gothic"/>
          <w:sz w:val="21"/>
          <w:szCs w:val="21"/>
          <w:lang w:val="en-GB"/>
        </w:rPr>
        <w:t xml:space="preserve">The MIEG is </w:t>
      </w:r>
      <w:r w:rsidR="00B3674A" w:rsidRPr="00B3674A">
        <w:rPr>
          <w:rFonts w:ascii="Century Gothic" w:hAnsi="Century Gothic"/>
          <w:sz w:val="21"/>
          <w:szCs w:val="21"/>
          <w:lang w:val="en-GB"/>
        </w:rPr>
        <w:t xml:space="preserve">subject to continuous improvement. </w:t>
      </w:r>
      <w:r w:rsidR="004F3702">
        <w:rPr>
          <w:rFonts w:ascii="Century Gothic" w:hAnsi="Century Gothic"/>
          <w:sz w:val="21"/>
          <w:szCs w:val="21"/>
          <w:lang w:val="en-GB"/>
        </w:rPr>
        <w:t xml:space="preserve">For example, </w:t>
      </w:r>
      <w:r w:rsidR="001B6847">
        <w:rPr>
          <w:rFonts w:ascii="Century Gothic" w:hAnsi="Century Gothic"/>
          <w:sz w:val="21"/>
          <w:szCs w:val="21"/>
          <w:lang w:val="en-GB"/>
        </w:rPr>
        <w:t xml:space="preserve">future releases will </w:t>
      </w:r>
      <w:r w:rsidR="001077C3">
        <w:rPr>
          <w:rFonts w:ascii="Century Gothic" w:hAnsi="Century Gothic"/>
          <w:sz w:val="21"/>
          <w:szCs w:val="21"/>
          <w:lang w:val="en-GB"/>
        </w:rPr>
        <w:t>include a breakdown of additional sub-</w:t>
      </w:r>
      <w:r w:rsidR="008B2D4B">
        <w:rPr>
          <w:rFonts w:ascii="Century Gothic" w:hAnsi="Century Gothic"/>
          <w:sz w:val="21"/>
          <w:szCs w:val="21"/>
          <w:lang w:val="en-GB"/>
        </w:rPr>
        <w:t>sectors,</w:t>
      </w:r>
      <w:r w:rsidR="009F4982">
        <w:rPr>
          <w:rFonts w:ascii="Century Gothic" w:hAnsi="Century Gothic"/>
          <w:sz w:val="21"/>
          <w:szCs w:val="21"/>
          <w:lang w:val="en-GB"/>
        </w:rPr>
        <w:t xml:space="preserve"> and the time series will be expanded.</w:t>
      </w:r>
    </w:p>
    <w:p w14:paraId="0E48A22B" w14:textId="77777777" w:rsidR="00854A42" w:rsidRDefault="00854A42" w:rsidP="00B3674A">
      <w:pPr>
        <w:spacing w:line="276" w:lineRule="auto"/>
        <w:ind w:left="-180"/>
        <w:jc w:val="both"/>
        <w:rPr>
          <w:rFonts w:ascii="Century Gothic" w:hAnsi="Century Gothic"/>
          <w:sz w:val="21"/>
          <w:szCs w:val="21"/>
          <w:lang w:val="en-GB"/>
        </w:rPr>
      </w:pPr>
    </w:p>
    <w:p w14:paraId="0774FF6B" w14:textId="217A8324" w:rsidR="00B3674A" w:rsidRDefault="008B2D4B" w:rsidP="00B3674A">
      <w:pPr>
        <w:spacing w:line="276" w:lineRule="auto"/>
        <w:ind w:left="-180"/>
        <w:jc w:val="both"/>
        <w:rPr>
          <w:rFonts w:ascii="Century Gothic" w:hAnsi="Century Gothic"/>
          <w:sz w:val="21"/>
          <w:szCs w:val="21"/>
          <w:lang w:val="en-GB"/>
        </w:rPr>
      </w:pPr>
      <w:r>
        <w:rPr>
          <w:rFonts w:ascii="Century Gothic" w:hAnsi="Century Gothic"/>
          <w:sz w:val="21"/>
          <w:szCs w:val="21"/>
          <w:lang w:val="en-GB"/>
        </w:rPr>
        <w:t>The MIEG is</w:t>
      </w:r>
      <w:r w:rsidR="00B3674A" w:rsidRPr="00B3674A">
        <w:rPr>
          <w:rFonts w:ascii="Century Gothic" w:hAnsi="Century Gothic"/>
          <w:sz w:val="21"/>
          <w:szCs w:val="21"/>
          <w:lang w:val="en-GB"/>
        </w:rPr>
        <w:t xml:space="preserve"> a non-seasonally adjusted (NSA) series. As such only annual changes are calculated from the volume index. The </w:t>
      </w:r>
      <w:r w:rsidR="00E81F86">
        <w:rPr>
          <w:rFonts w:ascii="Century Gothic" w:hAnsi="Century Gothic"/>
          <w:sz w:val="21"/>
          <w:szCs w:val="21"/>
          <w:lang w:val="en-GB"/>
        </w:rPr>
        <w:t>index</w:t>
      </w:r>
      <w:r w:rsidR="00B3674A" w:rsidRPr="00B3674A">
        <w:rPr>
          <w:rFonts w:ascii="Century Gothic" w:hAnsi="Century Gothic"/>
          <w:sz w:val="21"/>
          <w:szCs w:val="21"/>
          <w:lang w:val="en-GB"/>
        </w:rPr>
        <w:t xml:space="preserve"> does not </w:t>
      </w:r>
      <w:r w:rsidR="0056127A">
        <w:rPr>
          <w:rFonts w:ascii="Century Gothic" w:hAnsi="Century Gothic"/>
          <w:sz w:val="21"/>
          <w:szCs w:val="21"/>
          <w:lang w:val="en-GB"/>
        </w:rPr>
        <w:t>allow for</w:t>
      </w:r>
      <w:r w:rsidR="00B3674A" w:rsidRPr="00B3674A">
        <w:rPr>
          <w:rFonts w:ascii="Century Gothic" w:hAnsi="Century Gothic"/>
          <w:sz w:val="21"/>
          <w:szCs w:val="21"/>
          <w:lang w:val="en-GB"/>
        </w:rPr>
        <w:t xml:space="preserve"> month</w:t>
      </w:r>
      <w:r w:rsidR="001077C3">
        <w:rPr>
          <w:rFonts w:ascii="Century Gothic" w:hAnsi="Century Gothic"/>
          <w:sz w:val="21"/>
          <w:szCs w:val="21"/>
          <w:lang w:val="en-GB"/>
        </w:rPr>
        <w:t>-</w:t>
      </w:r>
      <w:r w:rsidR="00B3674A" w:rsidRPr="00B3674A">
        <w:rPr>
          <w:rFonts w:ascii="Century Gothic" w:hAnsi="Century Gothic"/>
          <w:sz w:val="21"/>
          <w:szCs w:val="21"/>
          <w:lang w:val="en-GB"/>
        </w:rPr>
        <w:t>on</w:t>
      </w:r>
      <w:r w:rsidR="001077C3">
        <w:rPr>
          <w:rFonts w:ascii="Century Gothic" w:hAnsi="Century Gothic"/>
          <w:sz w:val="21"/>
          <w:szCs w:val="21"/>
          <w:lang w:val="en-GB"/>
        </w:rPr>
        <w:t>-</w:t>
      </w:r>
      <w:r w:rsidR="00B3674A" w:rsidRPr="00B3674A">
        <w:rPr>
          <w:rFonts w:ascii="Century Gothic" w:hAnsi="Century Gothic"/>
          <w:sz w:val="21"/>
          <w:szCs w:val="21"/>
          <w:lang w:val="en-GB"/>
        </w:rPr>
        <w:t>month growth rates</w:t>
      </w:r>
      <w:r w:rsidR="00E81F86">
        <w:rPr>
          <w:rFonts w:ascii="Century Gothic" w:hAnsi="Century Gothic"/>
          <w:sz w:val="21"/>
          <w:szCs w:val="21"/>
          <w:lang w:val="en-GB"/>
        </w:rPr>
        <w:t xml:space="preserve"> because </w:t>
      </w:r>
      <w:r w:rsidR="00261C90">
        <w:rPr>
          <w:rFonts w:ascii="Century Gothic" w:hAnsi="Century Gothic"/>
          <w:sz w:val="21"/>
          <w:szCs w:val="21"/>
          <w:lang w:val="en-GB"/>
        </w:rPr>
        <w:t>they could be influenced by</w:t>
      </w:r>
      <w:r w:rsidR="00B3674A" w:rsidRPr="00B3674A">
        <w:rPr>
          <w:rFonts w:ascii="Century Gothic" w:hAnsi="Century Gothic"/>
          <w:sz w:val="21"/>
          <w:szCs w:val="21"/>
          <w:lang w:val="en-GB"/>
        </w:rPr>
        <w:t xml:space="preserve"> seasona</w:t>
      </w:r>
      <w:r w:rsidR="00261C90">
        <w:rPr>
          <w:rFonts w:ascii="Century Gothic" w:hAnsi="Century Gothic"/>
          <w:sz w:val="21"/>
          <w:szCs w:val="21"/>
          <w:lang w:val="en-GB"/>
        </w:rPr>
        <w:t>lity</w:t>
      </w:r>
      <w:r w:rsidR="00E81F86">
        <w:rPr>
          <w:rFonts w:ascii="Century Gothic" w:hAnsi="Century Gothic"/>
          <w:sz w:val="21"/>
          <w:szCs w:val="21"/>
          <w:lang w:val="en-GB"/>
        </w:rPr>
        <w:t>, such a</w:t>
      </w:r>
      <w:r w:rsidR="00553257">
        <w:rPr>
          <w:rFonts w:ascii="Century Gothic" w:hAnsi="Century Gothic"/>
          <w:sz w:val="21"/>
          <w:szCs w:val="21"/>
          <w:lang w:val="en-GB"/>
        </w:rPr>
        <w:t>s public holidays</w:t>
      </w:r>
      <w:r w:rsidR="00B3674A" w:rsidRPr="00B3674A">
        <w:rPr>
          <w:rFonts w:ascii="Century Gothic" w:hAnsi="Century Gothic"/>
          <w:sz w:val="21"/>
          <w:szCs w:val="21"/>
          <w:lang w:val="en-GB"/>
        </w:rPr>
        <w:t xml:space="preserve">. </w:t>
      </w:r>
      <w:r w:rsidR="00E81F86">
        <w:rPr>
          <w:rFonts w:ascii="Century Gothic" w:hAnsi="Century Gothic"/>
          <w:sz w:val="21"/>
          <w:szCs w:val="21"/>
          <w:lang w:val="en-GB"/>
        </w:rPr>
        <w:t xml:space="preserve"> Once </w:t>
      </w:r>
      <w:r w:rsidR="00B3674A" w:rsidRPr="00B3674A">
        <w:rPr>
          <w:rFonts w:ascii="Century Gothic" w:hAnsi="Century Gothic"/>
          <w:sz w:val="21"/>
          <w:szCs w:val="21"/>
          <w:lang w:val="en-GB"/>
        </w:rPr>
        <w:t xml:space="preserve">the time series is long enough (at least </w:t>
      </w:r>
      <w:r w:rsidR="00DD4AD5">
        <w:rPr>
          <w:rFonts w:ascii="Century Gothic" w:hAnsi="Century Gothic"/>
          <w:sz w:val="21"/>
          <w:szCs w:val="21"/>
          <w:lang w:val="en-GB"/>
        </w:rPr>
        <w:t>five</w:t>
      </w:r>
      <w:r w:rsidR="00B3674A" w:rsidRPr="00B3674A">
        <w:rPr>
          <w:rFonts w:ascii="Century Gothic" w:hAnsi="Century Gothic"/>
          <w:sz w:val="21"/>
          <w:szCs w:val="21"/>
          <w:lang w:val="en-GB"/>
        </w:rPr>
        <w:t xml:space="preserve"> years) </w:t>
      </w:r>
      <w:r w:rsidR="001077C3">
        <w:rPr>
          <w:rFonts w:ascii="Century Gothic" w:hAnsi="Century Gothic"/>
          <w:sz w:val="21"/>
          <w:szCs w:val="21"/>
          <w:lang w:val="en-GB"/>
        </w:rPr>
        <w:t xml:space="preserve">we will </w:t>
      </w:r>
      <w:r w:rsidR="00B3674A" w:rsidRPr="00B3674A">
        <w:rPr>
          <w:rFonts w:ascii="Century Gothic" w:hAnsi="Century Gothic"/>
          <w:sz w:val="21"/>
          <w:szCs w:val="21"/>
          <w:lang w:val="en-GB"/>
        </w:rPr>
        <w:t>start</w:t>
      </w:r>
      <w:r w:rsidR="00261C90">
        <w:rPr>
          <w:rFonts w:ascii="Century Gothic" w:hAnsi="Century Gothic"/>
          <w:sz w:val="21"/>
          <w:szCs w:val="21"/>
          <w:lang w:val="en-GB"/>
        </w:rPr>
        <w:t xml:space="preserve"> publishing</w:t>
      </w:r>
      <w:r w:rsidR="00B3674A" w:rsidRPr="00B3674A">
        <w:rPr>
          <w:rFonts w:ascii="Century Gothic" w:hAnsi="Century Gothic"/>
          <w:sz w:val="21"/>
          <w:szCs w:val="21"/>
          <w:lang w:val="en-GB"/>
        </w:rPr>
        <w:t xml:space="preserve"> seasonal adjus</w:t>
      </w:r>
      <w:r w:rsidR="00261C90">
        <w:rPr>
          <w:rFonts w:ascii="Century Gothic" w:hAnsi="Century Gothic"/>
          <w:sz w:val="21"/>
          <w:szCs w:val="21"/>
          <w:lang w:val="en-GB"/>
        </w:rPr>
        <w:t xml:space="preserve">ted </w:t>
      </w:r>
      <w:r w:rsidR="00840A0D">
        <w:rPr>
          <w:rFonts w:ascii="Century Gothic" w:hAnsi="Century Gothic"/>
          <w:sz w:val="21"/>
          <w:szCs w:val="21"/>
          <w:lang w:val="en-GB"/>
        </w:rPr>
        <w:t>time series.</w:t>
      </w:r>
    </w:p>
    <w:p w14:paraId="24244DAF" w14:textId="1F69FD4C" w:rsidR="001A2277" w:rsidRPr="00AB6E6B" w:rsidRDefault="001A2277" w:rsidP="00AB6E6B">
      <w:pPr>
        <w:jc w:val="both"/>
        <w:rPr>
          <w:rFonts w:ascii="Century Gothic" w:hAnsi="Century Gothic"/>
          <w:b/>
          <w:bCs/>
          <w:color w:val="0056FF"/>
          <w:sz w:val="22"/>
          <w:szCs w:val="22"/>
        </w:rPr>
      </w:pPr>
    </w:p>
    <w:p w14:paraId="020C7A2E" w14:textId="11EA7265" w:rsidR="005F758D" w:rsidRPr="001077C3" w:rsidRDefault="005F758D" w:rsidP="005F758D">
      <w:pPr>
        <w:pStyle w:val="ListParagraph"/>
        <w:numPr>
          <w:ilvl w:val="0"/>
          <w:numId w:val="1"/>
        </w:numPr>
        <w:jc w:val="both"/>
        <w:rPr>
          <w:rFonts w:ascii="Century Gothic" w:hAnsi="Century Gothic"/>
          <w:b/>
          <w:bCs/>
          <w:color w:val="0056FF"/>
          <w:sz w:val="22"/>
          <w:szCs w:val="22"/>
        </w:rPr>
      </w:pPr>
      <w:r>
        <w:rPr>
          <w:rFonts w:ascii="Century Gothic" w:hAnsi="Century Gothic"/>
          <w:b/>
          <w:bCs/>
          <w:color w:val="0056FF"/>
          <w:sz w:val="22"/>
          <w:szCs w:val="22"/>
        </w:rPr>
        <w:t>Next release</w:t>
      </w:r>
    </w:p>
    <w:p w14:paraId="5CF2B226" w14:textId="40CC0D24" w:rsidR="005F758D" w:rsidRDefault="005F758D" w:rsidP="00B3674A">
      <w:pPr>
        <w:spacing w:line="276" w:lineRule="auto"/>
        <w:ind w:left="-180"/>
        <w:jc w:val="both"/>
        <w:rPr>
          <w:rFonts w:ascii="Century Gothic" w:hAnsi="Century Gothic"/>
          <w:sz w:val="21"/>
          <w:szCs w:val="21"/>
          <w:lang w:val="en-GB"/>
        </w:rPr>
      </w:pPr>
    </w:p>
    <w:p w14:paraId="6E872249" w14:textId="0C437367" w:rsidR="0097077B" w:rsidRDefault="00723B88" w:rsidP="00723B88">
      <w:pPr>
        <w:spacing w:line="276" w:lineRule="auto"/>
        <w:ind w:left="-180"/>
        <w:jc w:val="both"/>
        <w:rPr>
          <w:rFonts w:ascii="Century Gothic" w:hAnsi="Century Gothic"/>
          <w:color w:val="000000"/>
          <w:sz w:val="21"/>
          <w:szCs w:val="21"/>
        </w:rPr>
      </w:pPr>
      <w:r>
        <w:rPr>
          <w:rFonts w:ascii="Century Gothic" w:hAnsi="Century Gothic"/>
          <w:color w:val="000000"/>
          <w:sz w:val="21"/>
          <w:szCs w:val="21"/>
        </w:rPr>
        <w:t xml:space="preserve">We </w:t>
      </w:r>
      <w:r w:rsidR="00A224A8">
        <w:rPr>
          <w:rFonts w:ascii="Century Gothic" w:hAnsi="Century Gothic"/>
          <w:color w:val="000000"/>
          <w:sz w:val="21"/>
          <w:szCs w:val="21"/>
        </w:rPr>
        <w:t>will</w:t>
      </w:r>
      <w:r>
        <w:rPr>
          <w:rFonts w:ascii="Century Gothic" w:hAnsi="Century Gothic"/>
          <w:color w:val="000000"/>
          <w:sz w:val="21"/>
          <w:szCs w:val="21"/>
        </w:rPr>
        <w:t xml:space="preserve"> release the indicator within </w:t>
      </w:r>
      <w:r w:rsidR="00773D24">
        <w:rPr>
          <w:rFonts w:ascii="Century Gothic" w:hAnsi="Century Gothic"/>
          <w:color w:val="000000"/>
          <w:sz w:val="21"/>
          <w:szCs w:val="21"/>
        </w:rPr>
        <w:t>7</w:t>
      </w:r>
      <w:r w:rsidR="00A72345">
        <w:rPr>
          <w:rFonts w:ascii="Century Gothic" w:hAnsi="Century Gothic"/>
          <w:color w:val="000000"/>
          <w:sz w:val="21"/>
          <w:szCs w:val="21"/>
        </w:rPr>
        <w:t>5</w:t>
      </w:r>
      <w:r>
        <w:rPr>
          <w:rFonts w:ascii="Century Gothic" w:hAnsi="Century Gothic"/>
          <w:color w:val="000000"/>
          <w:sz w:val="21"/>
          <w:szCs w:val="21"/>
        </w:rPr>
        <w:t xml:space="preserve"> days of the end of the reference month.</w:t>
      </w:r>
      <w:r w:rsidR="00A72345">
        <w:rPr>
          <w:rFonts w:ascii="Century Gothic" w:hAnsi="Century Gothic"/>
          <w:color w:val="000000"/>
          <w:sz w:val="21"/>
          <w:szCs w:val="21"/>
        </w:rPr>
        <w:t xml:space="preserve"> The next release will be on </w:t>
      </w:r>
      <w:r w:rsidR="002A3D33">
        <w:rPr>
          <w:rFonts w:ascii="Century Gothic" w:hAnsi="Century Gothic"/>
          <w:b/>
          <w:bCs/>
          <w:color w:val="000000"/>
          <w:sz w:val="21"/>
          <w:szCs w:val="21"/>
        </w:rPr>
        <w:t>December</w:t>
      </w:r>
      <w:r w:rsidR="009C2C7C" w:rsidRPr="009C2C7C">
        <w:rPr>
          <w:rFonts w:ascii="Century Gothic" w:hAnsi="Century Gothic"/>
          <w:b/>
          <w:bCs/>
          <w:color w:val="000000"/>
          <w:sz w:val="21"/>
          <w:szCs w:val="21"/>
        </w:rPr>
        <w:t xml:space="preserve"> </w:t>
      </w:r>
      <w:r w:rsidR="002A3D33">
        <w:rPr>
          <w:rFonts w:ascii="Century Gothic" w:hAnsi="Century Gothic"/>
          <w:b/>
          <w:bCs/>
          <w:color w:val="000000"/>
          <w:sz w:val="21"/>
          <w:szCs w:val="21"/>
        </w:rPr>
        <w:t>10</w:t>
      </w:r>
      <w:r w:rsidR="009C2C7C" w:rsidRPr="009C2C7C">
        <w:rPr>
          <w:rFonts w:ascii="Century Gothic" w:hAnsi="Century Gothic"/>
          <w:b/>
          <w:bCs/>
          <w:color w:val="000000"/>
          <w:sz w:val="21"/>
          <w:szCs w:val="21"/>
          <w:vertAlign w:val="superscript"/>
        </w:rPr>
        <w:t>th</w:t>
      </w:r>
      <w:r w:rsidR="009C2C7C" w:rsidRPr="009C2C7C">
        <w:rPr>
          <w:rFonts w:ascii="Century Gothic" w:hAnsi="Century Gothic"/>
          <w:b/>
          <w:bCs/>
          <w:color w:val="000000"/>
          <w:sz w:val="21"/>
          <w:szCs w:val="21"/>
        </w:rPr>
        <w:t xml:space="preserve"> for the </w:t>
      </w:r>
      <w:r w:rsidR="002A3D33">
        <w:rPr>
          <w:rFonts w:ascii="Century Gothic" w:hAnsi="Century Gothic"/>
          <w:b/>
          <w:bCs/>
          <w:color w:val="000000"/>
          <w:sz w:val="21"/>
          <w:szCs w:val="21"/>
        </w:rPr>
        <w:t>September</w:t>
      </w:r>
      <w:r w:rsidR="009C2C7C" w:rsidRPr="009C2C7C">
        <w:rPr>
          <w:rFonts w:ascii="Century Gothic" w:hAnsi="Century Gothic"/>
          <w:b/>
          <w:bCs/>
          <w:color w:val="000000"/>
          <w:sz w:val="21"/>
          <w:szCs w:val="21"/>
        </w:rPr>
        <w:t xml:space="preserve"> </w:t>
      </w:r>
      <w:r w:rsidR="0060205A">
        <w:rPr>
          <w:rFonts w:ascii="Century Gothic" w:hAnsi="Century Gothic"/>
          <w:b/>
          <w:bCs/>
          <w:color w:val="000000"/>
          <w:sz w:val="21"/>
          <w:szCs w:val="21"/>
        </w:rPr>
        <w:t>MIEG</w:t>
      </w:r>
      <w:r w:rsidR="002A3D33">
        <w:rPr>
          <w:rFonts w:ascii="Century Gothic" w:hAnsi="Century Gothic"/>
          <w:b/>
          <w:bCs/>
          <w:color w:val="000000"/>
          <w:sz w:val="21"/>
          <w:szCs w:val="21"/>
        </w:rPr>
        <w:t xml:space="preserve"> and Q3 GDP estimates</w:t>
      </w:r>
      <w:r w:rsidR="009C2C7C">
        <w:rPr>
          <w:rFonts w:ascii="Century Gothic" w:hAnsi="Century Gothic"/>
          <w:color w:val="000000"/>
          <w:sz w:val="21"/>
          <w:szCs w:val="21"/>
        </w:rPr>
        <w:t>.</w:t>
      </w:r>
      <w:r w:rsidR="00840A0D">
        <w:rPr>
          <w:rFonts w:ascii="Century Gothic" w:hAnsi="Century Gothic"/>
          <w:color w:val="000000"/>
          <w:sz w:val="21"/>
          <w:szCs w:val="21"/>
        </w:rPr>
        <w:t xml:space="preserve"> </w:t>
      </w:r>
    </w:p>
    <w:p w14:paraId="2BA64024" w14:textId="77777777" w:rsidR="00AC5637" w:rsidRDefault="00AC5637" w:rsidP="00723B88">
      <w:pPr>
        <w:spacing w:line="276" w:lineRule="auto"/>
        <w:ind w:left="-180"/>
        <w:jc w:val="both"/>
        <w:rPr>
          <w:rFonts w:ascii="Century Gothic" w:hAnsi="Century Gothic"/>
          <w:color w:val="000000"/>
          <w:sz w:val="21"/>
          <w:szCs w:val="21"/>
        </w:rPr>
      </w:pPr>
    </w:p>
    <w:p w14:paraId="651839B8" w14:textId="77777777" w:rsidR="00AC5637" w:rsidRDefault="00AC5637" w:rsidP="00723B88">
      <w:pPr>
        <w:spacing w:line="276" w:lineRule="auto"/>
        <w:ind w:left="-180"/>
        <w:jc w:val="both"/>
        <w:rPr>
          <w:rFonts w:ascii="Century Gothic" w:hAnsi="Century Gothic"/>
          <w:color w:val="000000"/>
          <w:sz w:val="21"/>
          <w:szCs w:val="21"/>
        </w:rPr>
      </w:pPr>
    </w:p>
    <w:p w14:paraId="447BEB47" w14:textId="77777777" w:rsidR="00AC5637" w:rsidRDefault="00AC5637" w:rsidP="00723B88">
      <w:pPr>
        <w:spacing w:line="276" w:lineRule="auto"/>
        <w:ind w:left="-180"/>
        <w:jc w:val="both"/>
        <w:rPr>
          <w:rFonts w:ascii="Century Gothic" w:hAnsi="Century Gothic"/>
          <w:color w:val="000000"/>
          <w:sz w:val="21"/>
          <w:szCs w:val="21"/>
        </w:rPr>
      </w:pPr>
    </w:p>
    <w:p w14:paraId="36E064D7" w14:textId="77777777" w:rsidR="00EA2E1A" w:rsidRDefault="00EA2E1A" w:rsidP="00291CCB">
      <w:pPr>
        <w:spacing w:line="276" w:lineRule="auto"/>
        <w:jc w:val="both"/>
        <w:rPr>
          <w:rFonts w:ascii="Century Gothic" w:hAnsi="Century Gothic"/>
          <w:color w:val="000000"/>
          <w:sz w:val="21"/>
          <w:szCs w:val="21"/>
        </w:rPr>
      </w:pPr>
    </w:p>
    <w:p w14:paraId="277692FD" w14:textId="5A14F7BA" w:rsidR="00E44655" w:rsidRPr="009C605C" w:rsidRDefault="00C47FE8" w:rsidP="009C605C">
      <w:pPr>
        <w:pStyle w:val="ListParagraph"/>
        <w:numPr>
          <w:ilvl w:val="0"/>
          <w:numId w:val="1"/>
        </w:numPr>
        <w:jc w:val="both"/>
        <w:rPr>
          <w:rFonts w:ascii="Century Gothic" w:hAnsi="Century Gothic"/>
          <w:b/>
          <w:bCs/>
          <w:color w:val="0056FF"/>
          <w:sz w:val="22"/>
          <w:szCs w:val="22"/>
        </w:rPr>
      </w:pPr>
      <w:r>
        <w:rPr>
          <w:rFonts w:ascii="Century Gothic" w:hAnsi="Century Gothic"/>
          <w:b/>
          <w:bCs/>
          <w:color w:val="0056FF"/>
          <w:sz w:val="22"/>
          <w:szCs w:val="22"/>
        </w:rPr>
        <w:t>MIEG</w:t>
      </w:r>
      <w:r w:rsidR="00C65A95">
        <w:rPr>
          <w:rFonts w:ascii="Century Gothic" w:hAnsi="Century Gothic"/>
          <w:b/>
          <w:bCs/>
          <w:color w:val="0056FF"/>
          <w:sz w:val="22"/>
          <w:szCs w:val="22"/>
        </w:rPr>
        <w:t xml:space="preserve"> Index</w:t>
      </w:r>
      <w:r>
        <w:rPr>
          <w:rFonts w:ascii="Century Gothic" w:hAnsi="Century Gothic"/>
          <w:b/>
          <w:bCs/>
          <w:color w:val="0056FF"/>
          <w:sz w:val="22"/>
          <w:szCs w:val="22"/>
        </w:rPr>
        <w:t xml:space="preserve"> </w:t>
      </w:r>
    </w:p>
    <w:p w14:paraId="7C66D454" w14:textId="029FDABE" w:rsidR="00E44655" w:rsidRPr="00E44655" w:rsidRDefault="00E44655" w:rsidP="00E44655">
      <w:pPr>
        <w:ind w:left="-187"/>
        <w:jc w:val="both"/>
        <w:rPr>
          <w:rFonts w:ascii="Century Gothic" w:hAnsi="Century Gothic"/>
          <w:b/>
          <w:bCs/>
          <w:color w:val="0056FF"/>
          <w:sz w:val="22"/>
          <w:szCs w:val="22"/>
        </w:rPr>
      </w:pPr>
      <w:r>
        <w:rPr>
          <w:noProof/>
        </w:rPr>
        <w:drawing>
          <wp:inline distT="0" distB="0" distL="0" distR="0" wp14:anchorId="4997689D" wp14:editId="4DBE566D">
            <wp:extent cx="3051175" cy="3330575"/>
            <wp:effectExtent l="12700" t="12700" r="9525" b="9525"/>
            <wp:docPr id="18717671" name="Picture 6" descr="A table with numbers and a number of numb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17671" name="Picture 6" descr="A table with numbers and a number of number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1175" cy="3330575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13B1010" w14:textId="4558CB17" w:rsidR="00985DDC" w:rsidRPr="002972FA" w:rsidRDefault="00985DDC" w:rsidP="00985DDC">
      <w:pPr>
        <w:pStyle w:val="ListParagraph"/>
        <w:ind w:left="173"/>
        <w:jc w:val="both"/>
        <w:rPr>
          <w:rFonts w:ascii="Century Gothic" w:hAnsi="Century Gothic"/>
          <w:b/>
          <w:bCs/>
          <w:color w:val="0056FF"/>
          <w:sz w:val="22"/>
          <w:szCs w:val="22"/>
        </w:rPr>
      </w:pPr>
    </w:p>
    <w:p w14:paraId="401B6A04" w14:textId="0D7E47CB" w:rsidR="00C47FE8" w:rsidRDefault="00C47FE8" w:rsidP="00C47FE8">
      <w:pPr>
        <w:jc w:val="both"/>
        <w:rPr>
          <w:rFonts w:ascii="Century Gothic" w:hAnsi="Century Gothic"/>
          <w:b/>
          <w:bCs/>
          <w:color w:val="0056FF"/>
          <w:sz w:val="22"/>
          <w:szCs w:val="22"/>
        </w:rPr>
      </w:pPr>
    </w:p>
    <w:p w14:paraId="0B79DFEB" w14:textId="70794F9D" w:rsidR="00DD489B" w:rsidRPr="009C605C" w:rsidRDefault="00C65A95" w:rsidP="00111CDD">
      <w:pPr>
        <w:pStyle w:val="ListParagraph"/>
        <w:numPr>
          <w:ilvl w:val="0"/>
          <w:numId w:val="1"/>
        </w:numPr>
        <w:jc w:val="both"/>
        <w:rPr>
          <w:rFonts w:ascii="Century Gothic" w:hAnsi="Century Gothic"/>
          <w:b/>
          <w:bCs/>
          <w:color w:val="0056FF"/>
          <w:sz w:val="22"/>
          <w:szCs w:val="22"/>
        </w:rPr>
      </w:pPr>
      <w:r>
        <w:rPr>
          <w:rFonts w:ascii="Century Gothic" w:hAnsi="Century Gothic"/>
          <w:b/>
          <w:bCs/>
          <w:color w:val="0056FF"/>
          <w:sz w:val="22"/>
          <w:szCs w:val="22"/>
        </w:rPr>
        <w:t xml:space="preserve">MIEG </w:t>
      </w:r>
      <w:r w:rsidR="009C605C">
        <w:rPr>
          <w:rFonts w:ascii="Century Gothic" w:hAnsi="Century Gothic"/>
          <w:b/>
          <w:bCs/>
          <w:color w:val="0056FF"/>
          <w:sz w:val="22"/>
          <w:szCs w:val="22"/>
        </w:rPr>
        <w:t>Growth rates</w:t>
      </w:r>
    </w:p>
    <w:p w14:paraId="568014E4" w14:textId="5FF0D600" w:rsidR="00DD489B" w:rsidRPr="00DD489B" w:rsidRDefault="00C64250" w:rsidP="00DD489B">
      <w:pPr>
        <w:ind w:left="-187"/>
        <w:jc w:val="both"/>
        <w:rPr>
          <w:rFonts w:ascii="Century Gothic" w:hAnsi="Century Gothic"/>
          <w:b/>
          <w:bCs/>
          <w:color w:val="0056FF"/>
          <w:sz w:val="22"/>
          <w:szCs w:val="22"/>
        </w:rPr>
      </w:pPr>
      <w:r>
        <w:rPr>
          <w:rFonts w:ascii="Century Gothic" w:hAnsi="Century Gothic"/>
          <w:b/>
          <w:bCs/>
          <w:color w:val="0056FF"/>
          <w:sz w:val="22"/>
          <w:szCs w:val="22"/>
        </w:rPr>
        <w:t xml:space="preserve">  </w:t>
      </w:r>
      <w:r>
        <w:rPr>
          <w:noProof/>
        </w:rPr>
        <w:drawing>
          <wp:inline distT="0" distB="0" distL="0" distR="0" wp14:anchorId="3A34ECD4" wp14:editId="5CB913BE">
            <wp:extent cx="3051175" cy="3638550"/>
            <wp:effectExtent l="12700" t="12700" r="9525" b="19050"/>
            <wp:docPr id="176800534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1175" cy="363855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DD489B" w:rsidRPr="00DD489B">
      <w:type w:val="continuous"/>
      <w:pgSz w:w="12240" w:h="15840"/>
      <w:pgMar w:top="864" w:right="864" w:bottom="720" w:left="1008" w:header="720" w:footer="720" w:gutter="0"/>
      <w:pgNumType w:start="1"/>
      <w:cols w:num="2" w:space="75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83C2B" w14:textId="77777777" w:rsidR="00203313" w:rsidRDefault="00203313">
      <w:r>
        <w:separator/>
      </w:r>
    </w:p>
  </w:endnote>
  <w:endnote w:type="continuationSeparator" w:id="0">
    <w:p w14:paraId="73EE306E" w14:textId="77777777" w:rsidR="00203313" w:rsidRDefault="00203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E756E" w14:textId="77777777" w:rsidR="00BD3584" w:rsidRDefault="00BD358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072CF">
      <w:rPr>
        <w:rStyle w:val="PageNumber"/>
        <w:noProof/>
      </w:rPr>
      <w:t>1</w:t>
    </w:r>
    <w:r>
      <w:rPr>
        <w:rStyle w:val="PageNumber"/>
      </w:rPr>
      <w:fldChar w:fldCharType="end"/>
    </w:r>
  </w:p>
  <w:p w14:paraId="23CBD2AE" w14:textId="77777777" w:rsidR="00BD3584" w:rsidRDefault="00BD358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7CCD9" w14:textId="77777777" w:rsidR="00BD3584" w:rsidRDefault="00BD3584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C563E">
      <w:rPr>
        <w:noProof/>
      </w:rPr>
      <w:t>2</w:t>
    </w:r>
    <w:r>
      <w:fldChar w:fldCharType="end"/>
    </w:r>
  </w:p>
  <w:p w14:paraId="3A8A5A74" w14:textId="77777777" w:rsidR="00BD3584" w:rsidRDefault="00BD358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E0867" w14:textId="77777777" w:rsidR="00BD3584" w:rsidRDefault="00BD3584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C563E">
      <w:rPr>
        <w:noProof/>
      </w:rPr>
      <w:t>1</w:t>
    </w:r>
    <w:r>
      <w:fldChar w:fldCharType="end"/>
    </w:r>
  </w:p>
  <w:p w14:paraId="4E0515FC" w14:textId="77777777" w:rsidR="00BD3584" w:rsidRDefault="00BD35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9F873" w14:textId="77777777" w:rsidR="00203313" w:rsidRDefault="00203313">
      <w:r>
        <w:separator/>
      </w:r>
    </w:p>
  </w:footnote>
  <w:footnote w:type="continuationSeparator" w:id="0">
    <w:p w14:paraId="735EA322" w14:textId="77777777" w:rsidR="00203313" w:rsidRDefault="002033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99721"/>
    <w:multiLevelType w:val="multilevel"/>
    <w:tmpl w:val="BDD8951E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800" w:hanging="360"/>
      </w:pPr>
    </w:lvl>
    <w:lvl w:ilvl="3">
      <w:start w:val="1"/>
      <w:numFmt w:val="lowerLetter"/>
      <w:lvlText w:val="%4)"/>
      <w:lvlJc w:val="left"/>
      <w:pPr>
        <w:ind w:left="2520" w:hanging="360"/>
      </w:pPr>
    </w:lvl>
    <w:lvl w:ilvl="4">
      <w:start w:val="1"/>
      <w:numFmt w:val="lowerLetter"/>
      <w:lvlText w:val="%5)"/>
      <w:lvlJc w:val="left"/>
      <w:pPr>
        <w:ind w:left="3240" w:hanging="360"/>
      </w:pPr>
    </w:lvl>
    <w:lvl w:ilvl="5">
      <w:start w:val="1"/>
      <w:numFmt w:val="lowerLetter"/>
      <w:lvlText w:val="%6)"/>
      <w:lvlJc w:val="left"/>
      <w:pPr>
        <w:ind w:left="3960" w:hanging="360"/>
      </w:pPr>
    </w:lvl>
    <w:lvl w:ilvl="6">
      <w:start w:val="1"/>
      <w:numFmt w:val="lowerLetter"/>
      <w:lvlText w:val="%7)"/>
      <w:lvlJc w:val="left"/>
      <w:pPr>
        <w:ind w:left="4680" w:hanging="360"/>
      </w:pPr>
    </w:lvl>
    <w:lvl w:ilvl="7">
      <w:start w:val="1"/>
      <w:numFmt w:val="lowerLetter"/>
      <w:lvlText w:val="%8)"/>
      <w:lvlJc w:val="left"/>
      <w:pPr>
        <w:ind w:left="5400" w:hanging="360"/>
      </w:pPr>
    </w:lvl>
    <w:lvl w:ilvl="8">
      <w:start w:val="1"/>
      <w:numFmt w:val="lowerLetter"/>
      <w:lvlText w:val="%9)"/>
      <w:lvlJc w:val="left"/>
      <w:pPr>
        <w:ind w:left="6120" w:hanging="360"/>
      </w:pPr>
    </w:lvl>
  </w:abstractNum>
  <w:abstractNum w:abstractNumId="1" w15:restartNumberingAfterBreak="0">
    <w:nsid w:val="4A207382"/>
    <w:multiLevelType w:val="hybridMultilevel"/>
    <w:tmpl w:val="5A68E476"/>
    <w:lvl w:ilvl="0" w:tplc="0D826E6A">
      <w:start w:val="1"/>
      <w:numFmt w:val="decimal"/>
      <w:lvlText w:val="%1."/>
      <w:lvlJc w:val="left"/>
      <w:pPr>
        <w:ind w:left="17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893" w:hanging="360"/>
      </w:pPr>
    </w:lvl>
    <w:lvl w:ilvl="2" w:tplc="0809001B" w:tentative="1">
      <w:start w:val="1"/>
      <w:numFmt w:val="lowerRoman"/>
      <w:lvlText w:val="%3."/>
      <w:lvlJc w:val="right"/>
      <w:pPr>
        <w:ind w:left="1613" w:hanging="180"/>
      </w:pPr>
    </w:lvl>
    <w:lvl w:ilvl="3" w:tplc="0809000F" w:tentative="1">
      <w:start w:val="1"/>
      <w:numFmt w:val="decimal"/>
      <w:lvlText w:val="%4."/>
      <w:lvlJc w:val="left"/>
      <w:pPr>
        <w:ind w:left="2333" w:hanging="360"/>
      </w:pPr>
    </w:lvl>
    <w:lvl w:ilvl="4" w:tplc="08090019" w:tentative="1">
      <w:start w:val="1"/>
      <w:numFmt w:val="lowerLetter"/>
      <w:lvlText w:val="%5."/>
      <w:lvlJc w:val="left"/>
      <w:pPr>
        <w:ind w:left="3053" w:hanging="360"/>
      </w:pPr>
    </w:lvl>
    <w:lvl w:ilvl="5" w:tplc="0809001B" w:tentative="1">
      <w:start w:val="1"/>
      <w:numFmt w:val="lowerRoman"/>
      <w:lvlText w:val="%6."/>
      <w:lvlJc w:val="right"/>
      <w:pPr>
        <w:ind w:left="3773" w:hanging="180"/>
      </w:pPr>
    </w:lvl>
    <w:lvl w:ilvl="6" w:tplc="0809000F" w:tentative="1">
      <w:start w:val="1"/>
      <w:numFmt w:val="decimal"/>
      <w:lvlText w:val="%7."/>
      <w:lvlJc w:val="left"/>
      <w:pPr>
        <w:ind w:left="4493" w:hanging="360"/>
      </w:pPr>
    </w:lvl>
    <w:lvl w:ilvl="7" w:tplc="08090019" w:tentative="1">
      <w:start w:val="1"/>
      <w:numFmt w:val="lowerLetter"/>
      <w:lvlText w:val="%8."/>
      <w:lvlJc w:val="left"/>
      <w:pPr>
        <w:ind w:left="5213" w:hanging="360"/>
      </w:pPr>
    </w:lvl>
    <w:lvl w:ilvl="8" w:tplc="0809001B" w:tentative="1">
      <w:start w:val="1"/>
      <w:numFmt w:val="lowerRoman"/>
      <w:lvlText w:val="%9."/>
      <w:lvlJc w:val="right"/>
      <w:pPr>
        <w:ind w:left="5933" w:hanging="180"/>
      </w:pPr>
    </w:lvl>
  </w:abstractNum>
  <w:num w:numId="1" w16cid:durableId="2027707714">
    <w:abstractNumId w:val="1"/>
  </w:num>
  <w:num w:numId="2" w16cid:durableId="20587026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doNotLeaveBackslashAlon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rA0MTA3MTC2MLIwNbdU0lEKTi0uzszPAykwNKkFAB5kCkQtAAAA"/>
  </w:docVars>
  <w:rsids>
    <w:rsidRoot w:val="009C69C1"/>
    <w:rsid w:val="00000052"/>
    <w:rsid w:val="000002CA"/>
    <w:rsid w:val="00000593"/>
    <w:rsid w:val="00000AF7"/>
    <w:rsid w:val="00000F0A"/>
    <w:rsid w:val="000013AC"/>
    <w:rsid w:val="00001FC7"/>
    <w:rsid w:val="000025CC"/>
    <w:rsid w:val="00002B08"/>
    <w:rsid w:val="00003A23"/>
    <w:rsid w:val="00004013"/>
    <w:rsid w:val="0000502A"/>
    <w:rsid w:val="000055D3"/>
    <w:rsid w:val="000056B3"/>
    <w:rsid w:val="00005E9B"/>
    <w:rsid w:val="00005F7C"/>
    <w:rsid w:val="000065D6"/>
    <w:rsid w:val="00006785"/>
    <w:rsid w:val="00007047"/>
    <w:rsid w:val="00007211"/>
    <w:rsid w:val="000072CF"/>
    <w:rsid w:val="0000796A"/>
    <w:rsid w:val="00010149"/>
    <w:rsid w:val="00010690"/>
    <w:rsid w:val="00011171"/>
    <w:rsid w:val="000111CB"/>
    <w:rsid w:val="00011255"/>
    <w:rsid w:val="00011B03"/>
    <w:rsid w:val="00011D62"/>
    <w:rsid w:val="00011FC2"/>
    <w:rsid w:val="000122A1"/>
    <w:rsid w:val="0001266D"/>
    <w:rsid w:val="000129C1"/>
    <w:rsid w:val="00012C75"/>
    <w:rsid w:val="000131BA"/>
    <w:rsid w:val="0001413C"/>
    <w:rsid w:val="000144CC"/>
    <w:rsid w:val="000144F2"/>
    <w:rsid w:val="00015B5D"/>
    <w:rsid w:val="00015BC5"/>
    <w:rsid w:val="00015E4F"/>
    <w:rsid w:val="0001605E"/>
    <w:rsid w:val="00016569"/>
    <w:rsid w:val="000167F1"/>
    <w:rsid w:val="0001706E"/>
    <w:rsid w:val="0001759A"/>
    <w:rsid w:val="00020907"/>
    <w:rsid w:val="00020CF8"/>
    <w:rsid w:val="00021198"/>
    <w:rsid w:val="00021398"/>
    <w:rsid w:val="000216B1"/>
    <w:rsid w:val="00021706"/>
    <w:rsid w:val="00022478"/>
    <w:rsid w:val="00023A42"/>
    <w:rsid w:val="00024D68"/>
    <w:rsid w:val="00025532"/>
    <w:rsid w:val="00025F92"/>
    <w:rsid w:val="0002773F"/>
    <w:rsid w:val="00027DF1"/>
    <w:rsid w:val="000307D1"/>
    <w:rsid w:val="00030C22"/>
    <w:rsid w:val="00030D05"/>
    <w:rsid w:val="0003118C"/>
    <w:rsid w:val="00031587"/>
    <w:rsid w:val="00031BE8"/>
    <w:rsid w:val="00031FEF"/>
    <w:rsid w:val="00032796"/>
    <w:rsid w:val="000327E4"/>
    <w:rsid w:val="000329FA"/>
    <w:rsid w:val="000334F7"/>
    <w:rsid w:val="00033B61"/>
    <w:rsid w:val="00034496"/>
    <w:rsid w:val="00034A37"/>
    <w:rsid w:val="00034CEB"/>
    <w:rsid w:val="000359F9"/>
    <w:rsid w:val="00036226"/>
    <w:rsid w:val="00040284"/>
    <w:rsid w:val="000404E3"/>
    <w:rsid w:val="00040B37"/>
    <w:rsid w:val="00040D75"/>
    <w:rsid w:val="00040E4D"/>
    <w:rsid w:val="000413D0"/>
    <w:rsid w:val="000414BC"/>
    <w:rsid w:val="00041596"/>
    <w:rsid w:val="00041A70"/>
    <w:rsid w:val="00041B54"/>
    <w:rsid w:val="00042AF4"/>
    <w:rsid w:val="00042E99"/>
    <w:rsid w:val="0004352E"/>
    <w:rsid w:val="00043888"/>
    <w:rsid w:val="00043CA9"/>
    <w:rsid w:val="00043E05"/>
    <w:rsid w:val="00044096"/>
    <w:rsid w:val="00044B3D"/>
    <w:rsid w:val="00045691"/>
    <w:rsid w:val="00045DE7"/>
    <w:rsid w:val="0004674F"/>
    <w:rsid w:val="00046901"/>
    <w:rsid w:val="00046B15"/>
    <w:rsid w:val="00047078"/>
    <w:rsid w:val="00047873"/>
    <w:rsid w:val="00047B3A"/>
    <w:rsid w:val="00047F80"/>
    <w:rsid w:val="000502A4"/>
    <w:rsid w:val="000502E0"/>
    <w:rsid w:val="000505BF"/>
    <w:rsid w:val="00052BE0"/>
    <w:rsid w:val="000531A6"/>
    <w:rsid w:val="00053550"/>
    <w:rsid w:val="000536DD"/>
    <w:rsid w:val="0005488B"/>
    <w:rsid w:val="000548D9"/>
    <w:rsid w:val="000548F0"/>
    <w:rsid w:val="00054DB8"/>
    <w:rsid w:val="000552BB"/>
    <w:rsid w:val="00055BE9"/>
    <w:rsid w:val="000561B8"/>
    <w:rsid w:val="00056723"/>
    <w:rsid w:val="00056768"/>
    <w:rsid w:val="00056831"/>
    <w:rsid w:val="00057183"/>
    <w:rsid w:val="00057CA4"/>
    <w:rsid w:val="00060085"/>
    <w:rsid w:val="00060C85"/>
    <w:rsid w:val="000612C2"/>
    <w:rsid w:val="00061ABB"/>
    <w:rsid w:val="0006209A"/>
    <w:rsid w:val="000626D3"/>
    <w:rsid w:val="00062B75"/>
    <w:rsid w:val="00063E10"/>
    <w:rsid w:val="000640DC"/>
    <w:rsid w:val="00064116"/>
    <w:rsid w:val="0006436C"/>
    <w:rsid w:val="0006477E"/>
    <w:rsid w:val="00065571"/>
    <w:rsid w:val="00065D7E"/>
    <w:rsid w:val="00065FDA"/>
    <w:rsid w:val="0006625B"/>
    <w:rsid w:val="0006774F"/>
    <w:rsid w:val="00067F2B"/>
    <w:rsid w:val="000705D4"/>
    <w:rsid w:val="00070778"/>
    <w:rsid w:val="00070D49"/>
    <w:rsid w:val="0007160A"/>
    <w:rsid w:val="0007203B"/>
    <w:rsid w:val="00072491"/>
    <w:rsid w:val="000725BD"/>
    <w:rsid w:val="00074441"/>
    <w:rsid w:val="0007473E"/>
    <w:rsid w:val="00074C57"/>
    <w:rsid w:val="00074D0E"/>
    <w:rsid w:val="0007524E"/>
    <w:rsid w:val="00075F2A"/>
    <w:rsid w:val="000761C2"/>
    <w:rsid w:val="000761F5"/>
    <w:rsid w:val="00076921"/>
    <w:rsid w:val="00076924"/>
    <w:rsid w:val="00077F7D"/>
    <w:rsid w:val="0008016F"/>
    <w:rsid w:val="00080645"/>
    <w:rsid w:val="00080A01"/>
    <w:rsid w:val="00080D98"/>
    <w:rsid w:val="000814BC"/>
    <w:rsid w:val="00081A64"/>
    <w:rsid w:val="000820C2"/>
    <w:rsid w:val="00082A22"/>
    <w:rsid w:val="00082FF7"/>
    <w:rsid w:val="0008393C"/>
    <w:rsid w:val="00084BD8"/>
    <w:rsid w:val="00084E9D"/>
    <w:rsid w:val="00084FA7"/>
    <w:rsid w:val="00084FB2"/>
    <w:rsid w:val="00086324"/>
    <w:rsid w:val="0008682E"/>
    <w:rsid w:val="000871E3"/>
    <w:rsid w:val="000874D8"/>
    <w:rsid w:val="00087959"/>
    <w:rsid w:val="000900DC"/>
    <w:rsid w:val="00090405"/>
    <w:rsid w:val="0009045B"/>
    <w:rsid w:val="00090D81"/>
    <w:rsid w:val="00091545"/>
    <w:rsid w:val="00091AA5"/>
    <w:rsid w:val="0009256D"/>
    <w:rsid w:val="000928CB"/>
    <w:rsid w:val="000929A0"/>
    <w:rsid w:val="00092DCD"/>
    <w:rsid w:val="000934F3"/>
    <w:rsid w:val="00093D68"/>
    <w:rsid w:val="000944CB"/>
    <w:rsid w:val="000948A5"/>
    <w:rsid w:val="00095153"/>
    <w:rsid w:val="00095C95"/>
    <w:rsid w:val="00097EE4"/>
    <w:rsid w:val="00097F45"/>
    <w:rsid w:val="000A01E1"/>
    <w:rsid w:val="000A060C"/>
    <w:rsid w:val="000A0822"/>
    <w:rsid w:val="000A0825"/>
    <w:rsid w:val="000A24B4"/>
    <w:rsid w:val="000A2991"/>
    <w:rsid w:val="000A29C5"/>
    <w:rsid w:val="000A2B63"/>
    <w:rsid w:val="000A2E71"/>
    <w:rsid w:val="000A321C"/>
    <w:rsid w:val="000A3758"/>
    <w:rsid w:val="000A3C86"/>
    <w:rsid w:val="000A424B"/>
    <w:rsid w:val="000A4E6C"/>
    <w:rsid w:val="000A4FDF"/>
    <w:rsid w:val="000A5E05"/>
    <w:rsid w:val="000A64A9"/>
    <w:rsid w:val="000A70C8"/>
    <w:rsid w:val="000A7686"/>
    <w:rsid w:val="000A7BF7"/>
    <w:rsid w:val="000A7C6B"/>
    <w:rsid w:val="000B060A"/>
    <w:rsid w:val="000B0FDA"/>
    <w:rsid w:val="000B157C"/>
    <w:rsid w:val="000B25AA"/>
    <w:rsid w:val="000B2BA7"/>
    <w:rsid w:val="000B3159"/>
    <w:rsid w:val="000B38C8"/>
    <w:rsid w:val="000B3A85"/>
    <w:rsid w:val="000B3E25"/>
    <w:rsid w:val="000B44BC"/>
    <w:rsid w:val="000B47EC"/>
    <w:rsid w:val="000B4AF8"/>
    <w:rsid w:val="000B4FCD"/>
    <w:rsid w:val="000B565A"/>
    <w:rsid w:val="000B58C5"/>
    <w:rsid w:val="000B5E28"/>
    <w:rsid w:val="000B6320"/>
    <w:rsid w:val="000C07A7"/>
    <w:rsid w:val="000C0B68"/>
    <w:rsid w:val="000C0F33"/>
    <w:rsid w:val="000C21BD"/>
    <w:rsid w:val="000C22EA"/>
    <w:rsid w:val="000C230B"/>
    <w:rsid w:val="000C23DA"/>
    <w:rsid w:val="000C2436"/>
    <w:rsid w:val="000C257D"/>
    <w:rsid w:val="000C26EE"/>
    <w:rsid w:val="000C2D5D"/>
    <w:rsid w:val="000C331F"/>
    <w:rsid w:val="000C35C2"/>
    <w:rsid w:val="000C3738"/>
    <w:rsid w:val="000C3BDF"/>
    <w:rsid w:val="000C4BB4"/>
    <w:rsid w:val="000C57BB"/>
    <w:rsid w:val="000C58D8"/>
    <w:rsid w:val="000C5B1A"/>
    <w:rsid w:val="000C5D6B"/>
    <w:rsid w:val="000C6879"/>
    <w:rsid w:val="000C688B"/>
    <w:rsid w:val="000C718B"/>
    <w:rsid w:val="000C7440"/>
    <w:rsid w:val="000C7615"/>
    <w:rsid w:val="000C7A16"/>
    <w:rsid w:val="000D2985"/>
    <w:rsid w:val="000D2A96"/>
    <w:rsid w:val="000D353A"/>
    <w:rsid w:val="000D3996"/>
    <w:rsid w:val="000D47C4"/>
    <w:rsid w:val="000D57AE"/>
    <w:rsid w:val="000D590A"/>
    <w:rsid w:val="000D5EBD"/>
    <w:rsid w:val="000D615C"/>
    <w:rsid w:val="000D73B3"/>
    <w:rsid w:val="000D75AA"/>
    <w:rsid w:val="000D7688"/>
    <w:rsid w:val="000E0161"/>
    <w:rsid w:val="000E0767"/>
    <w:rsid w:val="000E0A1C"/>
    <w:rsid w:val="000E0A60"/>
    <w:rsid w:val="000E0BB7"/>
    <w:rsid w:val="000E0CF5"/>
    <w:rsid w:val="000E1BF7"/>
    <w:rsid w:val="000E21B3"/>
    <w:rsid w:val="000E2E99"/>
    <w:rsid w:val="000E3047"/>
    <w:rsid w:val="000E4542"/>
    <w:rsid w:val="000E4701"/>
    <w:rsid w:val="000E4EB5"/>
    <w:rsid w:val="000E570B"/>
    <w:rsid w:val="000E584B"/>
    <w:rsid w:val="000E5E2E"/>
    <w:rsid w:val="000E5E59"/>
    <w:rsid w:val="000E6548"/>
    <w:rsid w:val="000E6B6B"/>
    <w:rsid w:val="000E6B76"/>
    <w:rsid w:val="000E6E6F"/>
    <w:rsid w:val="000E71D0"/>
    <w:rsid w:val="000E727C"/>
    <w:rsid w:val="000E7679"/>
    <w:rsid w:val="000E7821"/>
    <w:rsid w:val="000E7CC3"/>
    <w:rsid w:val="000F02BB"/>
    <w:rsid w:val="000F033C"/>
    <w:rsid w:val="000F040E"/>
    <w:rsid w:val="000F0885"/>
    <w:rsid w:val="000F0A93"/>
    <w:rsid w:val="000F14CE"/>
    <w:rsid w:val="000F18A1"/>
    <w:rsid w:val="000F18BB"/>
    <w:rsid w:val="000F1CCD"/>
    <w:rsid w:val="000F25E4"/>
    <w:rsid w:val="000F2617"/>
    <w:rsid w:val="000F35F1"/>
    <w:rsid w:val="000F39EE"/>
    <w:rsid w:val="000F3E30"/>
    <w:rsid w:val="000F447D"/>
    <w:rsid w:val="000F47BE"/>
    <w:rsid w:val="000F6D6B"/>
    <w:rsid w:val="000F7115"/>
    <w:rsid w:val="000F7912"/>
    <w:rsid w:val="00100D0F"/>
    <w:rsid w:val="00100D32"/>
    <w:rsid w:val="0010196D"/>
    <w:rsid w:val="00102D9F"/>
    <w:rsid w:val="001031BB"/>
    <w:rsid w:val="00103213"/>
    <w:rsid w:val="001038B5"/>
    <w:rsid w:val="00104A5C"/>
    <w:rsid w:val="00104B1A"/>
    <w:rsid w:val="00104B9C"/>
    <w:rsid w:val="00105B89"/>
    <w:rsid w:val="001060A6"/>
    <w:rsid w:val="00106263"/>
    <w:rsid w:val="00106550"/>
    <w:rsid w:val="00106D71"/>
    <w:rsid w:val="001077C3"/>
    <w:rsid w:val="0010791D"/>
    <w:rsid w:val="0010796A"/>
    <w:rsid w:val="00107A62"/>
    <w:rsid w:val="0011021A"/>
    <w:rsid w:val="00110D83"/>
    <w:rsid w:val="0011149D"/>
    <w:rsid w:val="00111984"/>
    <w:rsid w:val="00111CDD"/>
    <w:rsid w:val="00111D93"/>
    <w:rsid w:val="00113351"/>
    <w:rsid w:val="001136DA"/>
    <w:rsid w:val="001136E1"/>
    <w:rsid w:val="00113B7B"/>
    <w:rsid w:val="00113CD9"/>
    <w:rsid w:val="00114032"/>
    <w:rsid w:val="0011426F"/>
    <w:rsid w:val="001142C3"/>
    <w:rsid w:val="001150FB"/>
    <w:rsid w:val="00115404"/>
    <w:rsid w:val="001157AD"/>
    <w:rsid w:val="001157B3"/>
    <w:rsid w:val="00115A0B"/>
    <w:rsid w:val="0011643D"/>
    <w:rsid w:val="00116461"/>
    <w:rsid w:val="00117109"/>
    <w:rsid w:val="00117272"/>
    <w:rsid w:val="0012021E"/>
    <w:rsid w:val="001204B4"/>
    <w:rsid w:val="00120B38"/>
    <w:rsid w:val="00121721"/>
    <w:rsid w:val="00121AA7"/>
    <w:rsid w:val="00122120"/>
    <w:rsid w:val="0012214D"/>
    <w:rsid w:val="00122216"/>
    <w:rsid w:val="00122978"/>
    <w:rsid w:val="00122992"/>
    <w:rsid w:val="00122BDB"/>
    <w:rsid w:val="00123448"/>
    <w:rsid w:val="00123C8D"/>
    <w:rsid w:val="00123C98"/>
    <w:rsid w:val="00123E68"/>
    <w:rsid w:val="00124381"/>
    <w:rsid w:val="001245BF"/>
    <w:rsid w:val="001249C0"/>
    <w:rsid w:val="00124A50"/>
    <w:rsid w:val="00124DFB"/>
    <w:rsid w:val="001251C0"/>
    <w:rsid w:val="00125E1B"/>
    <w:rsid w:val="00126444"/>
    <w:rsid w:val="00126795"/>
    <w:rsid w:val="00126D14"/>
    <w:rsid w:val="00126F25"/>
    <w:rsid w:val="00127B92"/>
    <w:rsid w:val="001306E6"/>
    <w:rsid w:val="00130B42"/>
    <w:rsid w:val="00130C80"/>
    <w:rsid w:val="0013105A"/>
    <w:rsid w:val="00131281"/>
    <w:rsid w:val="0013128C"/>
    <w:rsid w:val="00131764"/>
    <w:rsid w:val="00131F9F"/>
    <w:rsid w:val="0013205C"/>
    <w:rsid w:val="00132D97"/>
    <w:rsid w:val="00132FB4"/>
    <w:rsid w:val="001331AC"/>
    <w:rsid w:val="001334D9"/>
    <w:rsid w:val="001334DE"/>
    <w:rsid w:val="00133B09"/>
    <w:rsid w:val="00133E40"/>
    <w:rsid w:val="00134425"/>
    <w:rsid w:val="00134446"/>
    <w:rsid w:val="00134922"/>
    <w:rsid w:val="00134D24"/>
    <w:rsid w:val="00134FAE"/>
    <w:rsid w:val="0013511A"/>
    <w:rsid w:val="00135223"/>
    <w:rsid w:val="001352C9"/>
    <w:rsid w:val="001354D9"/>
    <w:rsid w:val="0013584C"/>
    <w:rsid w:val="00135A48"/>
    <w:rsid w:val="00135DAE"/>
    <w:rsid w:val="00136277"/>
    <w:rsid w:val="001365C1"/>
    <w:rsid w:val="00136C96"/>
    <w:rsid w:val="001370C5"/>
    <w:rsid w:val="00137A3D"/>
    <w:rsid w:val="00137AEA"/>
    <w:rsid w:val="00137BAC"/>
    <w:rsid w:val="001403CB"/>
    <w:rsid w:val="00140E44"/>
    <w:rsid w:val="0014129D"/>
    <w:rsid w:val="00141474"/>
    <w:rsid w:val="00141E81"/>
    <w:rsid w:val="00142998"/>
    <w:rsid w:val="001432E2"/>
    <w:rsid w:val="0014393B"/>
    <w:rsid w:val="00143B3E"/>
    <w:rsid w:val="00144557"/>
    <w:rsid w:val="00144DD3"/>
    <w:rsid w:val="00145DF5"/>
    <w:rsid w:val="00145F44"/>
    <w:rsid w:val="001465BB"/>
    <w:rsid w:val="00146775"/>
    <w:rsid w:val="00146924"/>
    <w:rsid w:val="00146956"/>
    <w:rsid w:val="0014776D"/>
    <w:rsid w:val="00147FAD"/>
    <w:rsid w:val="001534F2"/>
    <w:rsid w:val="0015366D"/>
    <w:rsid w:val="0015471C"/>
    <w:rsid w:val="001548F5"/>
    <w:rsid w:val="00154BBD"/>
    <w:rsid w:val="00155856"/>
    <w:rsid w:val="00156041"/>
    <w:rsid w:val="00156D3D"/>
    <w:rsid w:val="00157D33"/>
    <w:rsid w:val="0016054D"/>
    <w:rsid w:val="00160965"/>
    <w:rsid w:val="00160AF9"/>
    <w:rsid w:val="00161C81"/>
    <w:rsid w:val="0016267E"/>
    <w:rsid w:val="00162E77"/>
    <w:rsid w:val="00163077"/>
    <w:rsid w:val="0016384F"/>
    <w:rsid w:val="00163C87"/>
    <w:rsid w:val="00163EC1"/>
    <w:rsid w:val="001643B8"/>
    <w:rsid w:val="001645CF"/>
    <w:rsid w:val="00164660"/>
    <w:rsid w:val="00164C24"/>
    <w:rsid w:val="00165421"/>
    <w:rsid w:val="00166CBB"/>
    <w:rsid w:val="001672B2"/>
    <w:rsid w:val="001707E2"/>
    <w:rsid w:val="00171C31"/>
    <w:rsid w:val="0017275D"/>
    <w:rsid w:val="00172BF2"/>
    <w:rsid w:val="00173024"/>
    <w:rsid w:val="0017360C"/>
    <w:rsid w:val="00173922"/>
    <w:rsid w:val="00173DBF"/>
    <w:rsid w:val="00174A17"/>
    <w:rsid w:val="00175F18"/>
    <w:rsid w:val="00176817"/>
    <w:rsid w:val="001769B4"/>
    <w:rsid w:val="001779B2"/>
    <w:rsid w:val="00180BBE"/>
    <w:rsid w:val="0018112A"/>
    <w:rsid w:val="0018131D"/>
    <w:rsid w:val="0018160A"/>
    <w:rsid w:val="00181DD7"/>
    <w:rsid w:val="0018202A"/>
    <w:rsid w:val="001822CD"/>
    <w:rsid w:val="001824E1"/>
    <w:rsid w:val="00182502"/>
    <w:rsid w:val="00182627"/>
    <w:rsid w:val="00182DE1"/>
    <w:rsid w:val="00183023"/>
    <w:rsid w:val="00183143"/>
    <w:rsid w:val="00183560"/>
    <w:rsid w:val="00183683"/>
    <w:rsid w:val="00183820"/>
    <w:rsid w:val="00183A22"/>
    <w:rsid w:val="00183D1D"/>
    <w:rsid w:val="00184033"/>
    <w:rsid w:val="0018447D"/>
    <w:rsid w:val="001844D3"/>
    <w:rsid w:val="00184E44"/>
    <w:rsid w:val="00185738"/>
    <w:rsid w:val="001857A4"/>
    <w:rsid w:val="001859BE"/>
    <w:rsid w:val="00186770"/>
    <w:rsid w:val="00186BD1"/>
    <w:rsid w:val="00186E36"/>
    <w:rsid w:val="00187CD9"/>
    <w:rsid w:val="0019026B"/>
    <w:rsid w:val="00190982"/>
    <w:rsid w:val="00190988"/>
    <w:rsid w:val="001909CA"/>
    <w:rsid w:val="00191580"/>
    <w:rsid w:val="00191BD9"/>
    <w:rsid w:val="001926E3"/>
    <w:rsid w:val="001927BA"/>
    <w:rsid w:val="00192AE6"/>
    <w:rsid w:val="0019306E"/>
    <w:rsid w:val="001935C2"/>
    <w:rsid w:val="00193E23"/>
    <w:rsid w:val="0019437B"/>
    <w:rsid w:val="001949E5"/>
    <w:rsid w:val="00194A3C"/>
    <w:rsid w:val="00195FB9"/>
    <w:rsid w:val="001970F8"/>
    <w:rsid w:val="001976C5"/>
    <w:rsid w:val="001A00B6"/>
    <w:rsid w:val="001A05E0"/>
    <w:rsid w:val="001A09B1"/>
    <w:rsid w:val="001A106A"/>
    <w:rsid w:val="001A15EF"/>
    <w:rsid w:val="001A1C16"/>
    <w:rsid w:val="001A1E44"/>
    <w:rsid w:val="001A2277"/>
    <w:rsid w:val="001A25C7"/>
    <w:rsid w:val="001A4061"/>
    <w:rsid w:val="001A44CC"/>
    <w:rsid w:val="001A4E83"/>
    <w:rsid w:val="001A5477"/>
    <w:rsid w:val="001A58FE"/>
    <w:rsid w:val="001A5948"/>
    <w:rsid w:val="001A64A8"/>
    <w:rsid w:val="001A6589"/>
    <w:rsid w:val="001A699A"/>
    <w:rsid w:val="001A6D99"/>
    <w:rsid w:val="001A7306"/>
    <w:rsid w:val="001A760C"/>
    <w:rsid w:val="001B00E0"/>
    <w:rsid w:val="001B04F6"/>
    <w:rsid w:val="001B08C9"/>
    <w:rsid w:val="001B1035"/>
    <w:rsid w:val="001B1F45"/>
    <w:rsid w:val="001B23E2"/>
    <w:rsid w:val="001B2565"/>
    <w:rsid w:val="001B2A9E"/>
    <w:rsid w:val="001B2DE2"/>
    <w:rsid w:val="001B2E97"/>
    <w:rsid w:val="001B3155"/>
    <w:rsid w:val="001B3FEA"/>
    <w:rsid w:val="001B42E7"/>
    <w:rsid w:val="001B49C8"/>
    <w:rsid w:val="001B4CA2"/>
    <w:rsid w:val="001B5E53"/>
    <w:rsid w:val="001B6847"/>
    <w:rsid w:val="001B6896"/>
    <w:rsid w:val="001B6F3A"/>
    <w:rsid w:val="001B7CCA"/>
    <w:rsid w:val="001C0355"/>
    <w:rsid w:val="001C0A4C"/>
    <w:rsid w:val="001C0FDB"/>
    <w:rsid w:val="001C166E"/>
    <w:rsid w:val="001C1ECF"/>
    <w:rsid w:val="001C3D50"/>
    <w:rsid w:val="001C421A"/>
    <w:rsid w:val="001C4BF7"/>
    <w:rsid w:val="001C6200"/>
    <w:rsid w:val="001C70D6"/>
    <w:rsid w:val="001C73CD"/>
    <w:rsid w:val="001C751A"/>
    <w:rsid w:val="001C75DE"/>
    <w:rsid w:val="001C7DEB"/>
    <w:rsid w:val="001D0405"/>
    <w:rsid w:val="001D06A9"/>
    <w:rsid w:val="001D0EC6"/>
    <w:rsid w:val="001D0EF6"/>
    <w:rsid w:val="001D14EC"/>
    <w:rsid w:val="001D1D69"/>
    <w:rsid w:val="001D241C"/>
    <w:rsid w:val="001D2E1E"/>
    <w:rsid w:val="001D2FCA"/>
    <w:rsid w:val="001D32CE"/>
    <w:rsid w:val="001D370A"/>
    <w:rsid w:val="001D50CA"/>
    <w:rsid w:val="001D5714"/>
    <w:rsid w:val="001D5CC5"/>
    <w:rsid w:val="001D64F3"/>
    <w:rsid w:val="001D764A"/>
    <w:rsid w:val="001D7EDC"/>
    <w:rsid w:val="001E04A6"/>
    <w:rsid w:val="001E0A0C"/>
    <w:rsid w:val="001E0D7A"/>
    <w:rsid w:val="001E183C"/>
    <w:rsid w:val="001E1CD2"/>
    <w:rsid w:val="001E2B34"/>
    <w:rsid w:val="001E2E85"/>
    <w:rsid w:val="001E3141"/>
    <w:rsid w:val="001E378B"/>
    <w:rsid w:val="001E43A6"/>
    <w:rsid w:val="001E458E"/>
    <w:rsid w:val="001E4C50"/>
    <w:rsid w:val="001E541C"/>
    <w:rsid w:val="001E54AD"/>
    <w:rsid w:val="001E597D"/>
    <w:rsid w:val="001E59E5"/>
    <w:rsid w:val="001E5F7E"/>
    <w:rsid w:val="001E60EE"/>
    <w:rsid w:val="001E6D11"/>
    <w:rsid w:val="001E7845"/>
    <w:rsid w:val="001E7F9B"/>
    <w:rsid w:val="001F00CC"/>
    <w:rsid w:val="001F0BDF"/>
    <w:rsid w:val="001F1F21"/>
    <w:rsid w:val="001F2D53"/>
    <w:rsid w:val="001F3316"/>
    <w:rsid w:val="001F3EFA"/>
    <w:rsid w:val="001F4A90"/>
    <w:rsid w:val="001F54E2"/>
    <w:rsid w:val="001F551B"/>
    <w:rsid w:val="001F5A72"/>
    <w:rsid w:val="001F6997"/>
    <w:rsid w:val="001F69E7"/>
    <w:rsid w:val="001F6B92"/>
    <w:rsid w:val="001F6EA8"/>
    <w:rsid w:val="001F7E06"/>
    <w:rsid w:val="00201353"/>
    <w:rsid w:val="00201524"/>
    <w:rsid w:val="00201C2A"/>
    <w:rsid w:val="00202181"/>
    <w:rsid w:val="002022ED"/>
    <w:rsid w:val="002025D7"/>
    <w:rsid w:val="002028CC"/>
    <w:rsid w:val="0020307A"/>
    <w:rsid w:val="002031F6"/>
    <w:rsid w:val="00203313"/>
    <w:rsid w:val="00204736"/>
    <w:rsid w:val="00204C39"/>
    <w:rsid w:val="002057A2"/>
    <w:rsid w:val="00205E53"/>
    <w:rsid w:val="002066ED"/>
    <w:rsid w:val="00206BEB"/>
    <w:rsid w:val="002075FB"/>
    <w:rsid w:val="00207B50"/>
    <w:rsid w:val="00207B92"/>
    <w:rsid w:val="002101E6"/>
    <w:rsid w:val="002123A9"/>
    <w:rsid w:val="00212B3F"/>
    <w:rsid w:val="00212F33"/>
    <w:rsid w:val="00213066"/>
    <w:rsid w:val="00213684"/>
    <w:rsid w:val="0021404E"/>
    <w:rsid w:val="00214B97"/>
    <w:rsid w:val="00215245"/>
    <w:rsid w:val="0021621F"/>
    <w:rsid w:val="00216619"/>
    <w:rsid w:val="00216983"/>
    <w:rsid w:val="00217862"/>
    <w:rsid w:val="00217878"/>
    <w:rsid w:val="00217C71"/>
    <w:rsid w:val="00220026"/>
    <w:rsid w:val="0022003A"/>
    <w:rsid w:val="00220647"/>
    <w:rsid w:val="002206CF"/>
    <w:rsid w:val="00220B05"/>
    <w:rsid w:val="00220DF3"/>
    <w:rsid w:val="00220ED9"/>
    <w:rsid w:val="002216ED"/>
    <w:rsid w:val="0022171C"/>
    <w:rsid w:val="00221D38"/>
    <w:rsid w:val="0022212D"/>
    <w:rsid w:val="00224389"/>
    <w:rsid w:val="00224AF8"/>
    <w:rsid w:val="00224CB0"/>
    <w:rsid w:val="0022518E"/>
    <w:rsid w:val="00225C56"/>
    <w:rsid w:val="00225FC7"/>
    <w:rsid w:val="002264ED"/>
    <w:rsid w:val="00226FFF"/>
    <w:rsid w:val="002270BC"/>
    <w:rsid w:val="0022749F"/>
    <w:rsid w:val="00227C3F"/>
    <w:rsid w:val="00227E18"/>
    <w:rsid w:val="0023039D"/>
    <w:rsid w:val="00230628"/>
    <w:rsid w:val="00230781"/>
    <w:rsid w:val="00230798"/>
    <w:rsid w:val="00231044"/>
    <w:rsid w:val="0023123D"/>
    <w:rsid w:val="002313B2"/>
    <w:rsid w:val="00231898"/>
    <w:rsid w:val="00231A6C"/>
    <w:rsid w:val="00231CE1"/>
    <w:rsid w:val="00232B6A"/>
    <w:rsid w:val="0023380B"/>
    <w:rsid w:val="00233AE4"/>
    <w:rsid w:val="0023417E"/>
    <w:rsid w:val="002341D0"/>
    <w:rsid w:val="002343FB"/>
    <w:rsid w:val="00234762"/>
    <w:rsid w:val="0023540F"/>
    <w:rsid w:val="002359B8"/>
    <w:rsid w:val="00235D50"/>
    <w:rsid w:val="0023611B"/>
    <w:rsid w:val="0023650B"/>
    <w:rsid w:val="00236CB6"/>
    <w:rsid w:val="00236E03"/>
    <w:rsid w:val="002374AE"/>
    <w:rsid w:val="002376CD"/>
    <w:rsid w:val="00237A35"/>
    <w:rsid w:val="00237D3B"/>
    <w:rsid w:val="00237F1D"/>
    <w:rsid w:val="00240084"/>
    <w:rsid w:val="00240336"/>
    <w:rsid w:val="002405FB"/>
    <w:rsid w:val="002407F6"/>
    <w:rsid w:val="002409F7"/>
    <w:rsid w:val="002429F5"/>
    <w:rsid w:val="00242E99"/>
    <w:rsid w:val="00242FBF"/>
    <w:rsid w:val="0024330E"/>
    <w:rsid w:val="00244978"/>
    <w:rsid w:val="00245145"/>
    <w:rsid w:val="00245F19"/>
    <w:rsid w:val="002477ED"/>
    <w:rsid w:val="00247AE9"/>
    <w:rsid w:val="00250F87"/>
    <w:rsid w:val="002516AC"/>
    <w:rsid w:val="002524A4"/>
    <w:rsid w:val="00252938"/>
    <w:rsid w:val="00252C70"/>
    <w:rsid w:val="00252CC8"/>
    <w:rsid w:val="00252D98"/>
    <w:rsid w:val="002533A5"/>
    <w:rsid w:val="002535BD"/>
    <w:rsid w:val="002535D3"/>
    <w:rsid w:val="0025369F"/>
    <w:rsid w:val="002539E8"/>
    <w:rsid w:val="00253B47"/>
    <w:rsid w:val="002543C1"/>
    <w:rsid w:val="00254737"/>
    <w:rsid w:val="00254921"/>
    <w:rsid w:val="00254A1F"/>
    <w:rsid w:val="00255B2E"/>
    <w:rsid w:val="00255C36"/>
    <w:rsid w:val="00255E79"/>
    <w:rsid w:val="002562DF"/>
    <w:rsid w:val="00256FCF"/>
    <w:rsid w:val="0025765A"/>
    <w:rsid w:val="002576BD"/>
    <w:rsid w:val="002579FB"/>
    <w:rsid w:val="00257A50"/>
    <w:rsid w:val="00260055"/>
    <w:rsid w:val="00261486"/>
    <w:rsid w:val="00261960"/>
    <w:rsid w:val="00261C90"/>
    <w:rsid w:val="00262CAC"/>
    <w:rsid w:val="00262DF2"/>
    <w:rsid w:val="00262F40"/>
    <w:rsid w:val="00262F6A"/>
    <w:rsid w:val="0026309C"/>
    <w:rsid w:val="002631EA"/>
    <w:rsid w:val="002637D4"/>
    <w:rsid w:val="00263B78"/>
    <w:rsid w:val="00263DAD"/>
    <w:rsid w:val="00263E5B"/>
    <w:rsid w:val="0026422F"/>
    <w:rsid w:val="002643DD"/>
    <w:rsid w:val="0026460E"/>
    <w:rsid w:val="002649DA"/>
    <w:rsid w:val="002653E1"/>
    <w:rsid w:val="0026717C"/>
    <w:rsid w:val="00270101"/>
    <w:rsid w:val="00270182"/>
    <w:rsid w:val="0027059A"/>
    <w:rsid w:val="002708F9"/>
    <w:rsid w:val="00270BF9"/>
    <w:rsid w:val="00270E5D"/>
    <w:rsid w:val="002725DB"/>
    <w:rsid w:val="002726F8"/>
    <w:rsid w:val="00272DA7"/>
    <w:rsid w:val="0027316C"/>
    <w:rsid w:val="00273182"/>
    <w:rsid w:val="00273950"/>
    <w:rsid w:val="00273D70"/>
    <w:rsid w:val="00274761"/>
    <w:rsid w:val="00274EA0"/>
    <w:rsid w:val="00275D74"/>
    <w:rsid w:val="00275FA4"/>
    <w:rsid w:val="002776C5"/>
    <w:rsid w:val="00277BA9"/>
    <w:rsid w:val="00277C22"/>
    <w:rsid w:val="00280831"/>
    <w:rsid w:val="00280A9B"/>
    <w:rsid w:val="00280FEF"/>
    <w:rsid w:val="002810C1"/>
    <w:rsid w:val="0028127B"/>
    <w:rsid w:val="00281386"/>
    <w:rsid w:val="00281A59"/>
    <w:rsid w:val="0028249A"/>
    <w:rsid w:val="002827B1"/>
    <w:rsid w:val="00282CEC"/>
    <w:rsid w:val="00283190"/>
    <w:rsid w:val="00283A80"/>
    <w:rsid w:val="00283B1A"/>
    <w:rsid w:val="00283C54"/>
    <w:rsid w:val="00284083"/>
    <w:rsid w:val="0028487E"/>
    <w:rsid w:val="00284B4A"/>
    <w:rsid w:val="00284F0E"/>
    <w:rsid w:val="0028536C"/>
    <w:rsid w:val="0028591A"/>
    <w:rsid w:val="00286624"/>
    <w:rsid w:val="002906DA"/>
    <w:rsid w:val="00290B2D"/>
    <w:rsid w:val="00291371"/>
    <w:rsid w:val="00291861"/>
    <w:rsid w:val="00291CCB"/>
    <w:rsid w:val="00291DF0"/>
    <w:rsid w:val="00291E64"/>
    <w:rsid w:val="00292006"/>
    <w:rsid w:val="002920BC"/>
    <w:rsid w:val="00292BA8"/>
    <w:rsid w:val="00293ACE"/>
    <w:rsid w:val="00293F89"/>
    <w:rsid w:val="002953B8"/>
    <w:rsid w:val="002964E5"/>
    <w:rsid w:val="002964EE"/>
    <w:rsid w:val="0029669A"/>
    <w:rsid w:val="00296757"/>
    <w:rsid w:val="00297255"/>
    <w:rsid w:val="002972FA"/>
    <w:rsid w:val="00297AD6"/>
    <w:rsid w:val="002A12F3"/>
    <w:rsid w:val="002A133B"/>
    <w:rsid w:val="002A1739"/>
    <w:rsid w:val="002A1971"/>
    <w:rsid w:val="002A1A82"/>
    <w:rsid w:val="002A1D84"/>
    <w:rsid w:val="002A1FCE"/>
    <w:rsid w:val="002A2AEC"/>
    <w:rsid w:val="002A2C50"/>
    <w:rsid w:val="002A37CE"/>
    <w:rsid w:val="002A3D33"/>
    <w:rsid w:val="002A3F18"/>
    <w:rsid w:val="002A415A"/>
    <w:rsid w:val="002A443D"/>
    <w:rsid w:val="002A4CD7"/>
    <w:rsid w:val="002A4D7F"/>
    <w:rsid w:val="002A5AB1"/>
    <w:rsid w:val="002A6C8A"/>
    <w:rsid w:val="002A6EAF"/>
    <w:rsid w:val="002A702E"/>
    <w:rsid w:val="002A79D0"/>
    <w:rsid w:val="002A7B93"/>
    <w:rsid w:val="002B0988"/>
    <w:rsid w:val="002B0E56"/>
    <w:rsid w:val="002B1137"/>
    <w:rsid w:val="002B1568"/>
    <w:rsid w:val="002B196B"/>
    <w:rsid w:val="002B2095"/>
    <w:rsid w:val="002B2EEC"/>
    <w:rsid w:val="002B32BA"/>
    <w:rsid w:val="002B33EF"/>
    <w:rsid w:val="002B4162"/>
    <w:rsid w:val="002B4871"/>
    <w:rsid w:val="002B4A99"/>
    <w:rsid w:val="002B4F95"/>
    <w:rsid w:val="002B5887"/>
    <w:rsid w:val="002B6666"/>
    <w:rsid w:val="002B7D49"/>
    <w:rsid w:val="002C0005"/>
    <w:rsid w:val="002C0406"/>
    <w:rsid w:val="002C0782"/>
    <w:rsid w:val="002C0F26"/>
    <w:rsid w:val="002C134C"/>
    <w:rsid w:val="002C14AD"/>
    <w:rsid w:val="002C253C"/>
    <w:rsid w:val="002C2BE4"/>
    <w:rsid w:val="002C2F1A"/>
    <w:rsid w:val="002C3028"/>
    <w:rsid w:val="002C35B0"/>
    <w:rsid w:val="002C3AB0"/>
    <w:rsid w:val="002C3D25"/>
    <w:rsid w:val="002C4CA8"/>
    <w:rsid w:val="002C4CE4"/>
    <w:rsid w:val="002C4ED2"/>
    <w:rsid w:val="002C50CF"/>
    <w:rsid w:val="002C5A82"/>
    <w:rsid w:val="002C600D"/>
    <w:rsid w:val="002C627C"/>
    <w:rsid w:val="002C70CB"/>
    <w:rsid w:val="002C7B97"/>
    <w:rsid w:val="002D053C"/>
    <w:rsid w:val="002D08C1"/>
    <w:rsid w:val="002D0B0D"/>
    <w:rsid w:val="002D0B23"/>
    <w:rsid w:val="002D0B45"/>
    <w:rsid w:val="002D1412"/>
    <w:rsid w:val="002D1DBB"/>
    <w:rsid w:val="002D1FFE"/>
    <w:rsid w:val="002D2508"/>
    <w:rsid w:val="002D2CC5"/>
    <w:rsid w:val="002D3256"/>
    <w:rsid w:val="002D3504"/>
    <w:rsid w:val="002D3596"/>
    <w:rsid w:val="002D3813"/>
    <w:rsid w:val="002D40C3"/>
    <w:rsid w:val="002D4648"/>
    <w:rsid w:val="002D5F51"/>
    <w:rsid w:val="002D6630"/>
    <w:rsid w:val="002D68AA"/>
    <w:rsid w:val="002D6B3A"/>
    <w:rsid w:val="002D73A5"/>
    <w:rsid w:val="002D7499"/>
    <w:rsid w:val="002E01AF"/>
    <w:rsid w:val="002E07B2"/>
    <w:rsid w:val="002E0CCA"/>
    <w:rsid w:val="002E0FE5"/>
    <w:rsid w:val="002E0FF3"/>
    <w:rsid w:val="002E100A"/>
    <w:rsid w:val="002E13B4"/>
    <w:rsid w:val="002E1FA8"/>
    <w:rsid w:val="002E2605"/>
    <w:rsid w:val="002E26A0"/>
    <w:rsid w:val="002E3267"/>
    <w:rsid w:val="002E3328"/>
    <w:rsid w:val="002E367D"/>
    <w:rsid w:val="002E38D5"/>
    <w:rsid w:val="002E3B29"/>
    <w:rsid w:val="002E4A2D"/>
    <w:rsid w:val="002E57AB"/>
    <w:rsid w:val="002E5D9C"/>
    <w:rsid w:val="002E6754"/>
    <w:rsid w:val="002E6E83"/>
    <w:rsid w:val="002F143F"/>
    <w:rsid w:val="002F17B2"/>
    <w:rsid w:val="002F1F3A"/>
    <w:rsid w:val="002F27CF"/>
    <w:rsid w:val="002F44A9"/>
    <w:rsid w:val="002F46CC"/>
    <w:rsid w:val="002F46E9"/>
    <w:rsid w:val="002F485A"/>
    <w:rsid w:val="002F4DE0"/>
    <w:rsid w:val="002F523A"/>
    <w:rsid w:val="002F5877"/>
    <w:rsid w:val="002F5E04"/>
    <w:rsid w:val="002F5E53"/>
    <w:rsid w:val="002F6AA8"/>
    <w:rsid w:val="002F6AE5"/>
    <w:rsid w:val="002F6B22"/>
    <w:rsid w:val="002F6F33"/>
    <w:rsid w:val="002F76D8"/>
    <w:rsid w:val="002F7E0B"/>
    <w:rsid w:val="00300AEC"/>
    <w:rsid w:val="003011B2"/>
    <w:rsid w:val="003015AE"/>
    <w:rsid w:val="00302338"/>
    <w:rsid w:val="003024FD"/>
    <w:rsid w:val="00302668"/>
    <w:rsid w:val="00302CFF"/>
    <w:rsid w:val="00303723"/>
    <w:rsid w:val="00303FE3"/>
    <w:rsid w:val="00304571"/>
    <w:rsid w:val="003049D3"/>
    <w:rsid w:val="00304BBE"/>
    <w:rsid w:val="0030525D"/>
    <w:rsid w:val="003061E0"/>
    <w:rsid w:val="00306CDB"/>
    <w:rsid w:val="003079C6"/>
    <w:rsid w:val="00307A91"/>
    <w:rsid w:val="00310F2A"/>
    <w:rsid w:val="00310F82"/>
    <w:rsid w:val="003110CE"/>
    <w:rsid w:val="003110ED"/>
    <w:rsid w:val="0031153C"/>
    <w:rsid w:val="00311FCD"/>
    <w:rsid w:val="00314611"/>
    <w:rsid w:val="003153D2"/>
    <w:rsid w:val="003153F2"/>
    <w:rsid w:val="0031597C"/>
    <w:rsid w:val="00316237"/>
    <w:rsid w:val="00316B95"/>
    <w:rsid w:val="00317662"/>
    <w:rsid w:val="00317951"/>
    <w:rsid w:val="003179DD"/>
    <w:rsid w:val="0032044B"/>
    <w:rsid w:val="00321928"/>
    <w:rsid w:val="00321D44"/>
    <w:rsid w:val="00322DFC"/>
    <w:rsid w:val="0032366B"/>
    <w:rsid w:val="00323679"/>
    <w:rsid w:val="00323A4F"/>
    <w:rsid w:val="00323DCD"/>
    <w:rsid w:val="00324691"/>
    <w:rsid w:val="00324B94"/>
    <w:rsid w:val="00325815"/>
    <w:rsid w:val="00325E32"/>
    <w:rsid w:val="00326958"/>
    <w:rsid w:val="00326B42"/>
    <w:rsid w:val="00327119"/>
    <w:rsid w:val="003271BF"/>
    <w:rsid w:val="00327CBA"/>
    <w:rsid w:val="00327E2B"/>
    <w:rsid w:val="00330367"/>
    <w:rsid w:val="00330AF1"/>
    <w:rsid w:val="00331003"/>
    <w:rsid w:val="003312AE"/>
    <w:rsid w:val="00331861"/>
    <w:rsid w:val="00331AAB"/>
    <w:rsid w:val="003326D4"/>
    <w:rsid w:val="00332AE1"/>
    <w:rsid w:val="00333648"/>
    <w:rsid w:val="003338B5"/>
    <w:rsid w:val="00334737"/>
    <w:rsid w:val="00334F78"/>
    <w:rsid w:val="003359BF"/>
    <w:rsid w:val="00335D6F"/>
    <w:rsid w:val="00335E0C"/>
    <w:rsid w:val="0033605C"/>
    <w:rsid w:val="00336464"/>
    <w:rsid w:val="00336BDA"/>
    <w:rsid w:val="0033749F"/>
    <w:rsid w:val="00337D3B"/>
    <w:rsid w:val="00340C54"/>
    <w:rsid w:val="003413F5"/>
    <w:rsid w:val="00341C44"/>
    <w:rsid w:val="00341CAA"/>
    <w:rsid w:val="00341F9D"/>
    <w:rsid w:val="003429CF"/>
    <w:rsid w:val="00342F37"/>
    <w:rsid w:val="00343345"/>
    <w:rsid w:val="0034353A"/>
    <w:rsid w:val="00343799"/>
    <w:rsid w:val="0034469C"/>
    <w:rsid w:val="00344706"/>
    <w:rsid w:val="00344BBA"/>
    <w:rsid w:val="00344C3E"/>
    <w:rsid w:val="003467B1"/>
    <w:rsid w:val="003469FB"/>
    <w:rsid w:val="00346BB9"/>
    <w:rsid w:val="003476AA"/>
    <w:rsid w:val="00347C5A"/>
    <w:rsid w:val="00347D62"/>
    <w:rsid w:val="00347DB4"/>
    <w:rsid w:val="003508A5"/>
    <w:rsid w:val="003509CA"/>
    <w:rsid w:val="0035180D"/>
    <w:rsid w:val="00351E14"/>
    <w:rsid w:val="00352BF8"/>
    <w:rsid w:val="003534D7"/>
    <w:rsid w:val="003543F7"/>
    <w:rsid w:val="00354D46"/>
    <w:rsid w:val="00355C3A"/>
    <w:rsid w:val="00355EF4"/>
    <w:rsid w:val="003563F2"/>
    <w:rsid w:val="0035673C"/>
    <w:rsid w:val="0035685C"/>
    <w:rsid w:val="00356B70"/>
    <w:rsid w:val="00357083"/>
    <w:rsid w:val="00357125"/>
    <w:rsid w:val="00357328"/>
    <w:rsid w:val="00357399"/>
    <w:rsid w:val="0035751A"/>
    <w:rsid w:val="00361631"/>
    <w:rsid w:val="003624B8"/>
    <w:rsid w:val="00362A92"/>
    <w:rsid w:val="00362E05"/>
    <w:rsid w:val="003630D8"/>
    <w:rsid w:val="00364331"/>
    <w:rsid w:val="003643B3"/>
    <w:rsid w:val="0036523F"/>
    <w:rsid w:val="003652CE"/>
    <w:rsid w:val="0036558F"/>
    <w:rsid w:val="0036586F"/>
    <w:rsid w:val="00365AF8"/>
    <w:rsid w:val="0036629E"/>
    <w:rsid w:val="00367C7C"/>
    <w:rsid w:val="00370381"/>
    <w:rsid w:val="003705E3"/>
    <w:rsid w:val="003713E8"/>
    <w:rsid w:val="003718CE"/>
    <w:rsid w:val="00372B4F"/>
    <w:rsid w:val="00372D94"/>
    <w:rsid w:val="00372F9A"/>
    <w:rsid w:val="00373F80"/>
    <w:rsid w:val="00374820"/>
    <w:rsid w:val="003766B6"/>
    <w:rsid w:val="00376797"/>
    <w:rsid w:val="00376DDE"/>
    <w:rsid w:val="00380166"/>
    <w:rsid w:val="0038058F"/>
    <w:rsid w:val="00381367"/>
    <w:rsid w:val="00381467"/>
    <w:rsid w:val="00381699"/>
    <w:rsid w:val="003823E0"/>
    <w:rsid w:val="003827EC"/>
    <w:rsid w:val="003830B1"/>
    <w:rsid w:val="003830F5"/>
    <w:rsid w:val="00383571"/>
    <w:rsid w:val="0038367F"/>
    <w:rsid w:val="00384A0E"/>
    <w:rsid w:val="00384B2C"/>
    <w:rsid w:val="00384C89"/>
    <w:rsid w:val="00384E24"/>
    <w:rsid w:val="0038548A"/>
    <w:rsid w:val="0038567F"/>
    <w:rsid w:val="00385D3F"/>
    <w:rsid w:val="00385ED7"/>
    <w:rsid w:val="003861D0"/>
    <w:rsid w:val="0038675C"/>
    <w:rsid w:val="0038766F"/>
    <w:rsid w:val="00387D5C"/>
    <w:rsid w:val="00390AD7"/>
    <w:rsid w:val="00390BAA"/>
    <w:rsid w:val="00390CB3"/>
    <w:rsid w:val="00391C37"/>
    <w:rsid w:val="00391C67"/>
    <w:rsid w:val="003920E9"/>
    <w:rsid w:val="0039247B"/>
    <w:rsid w:val="00392690"/>
    <w:rsid w:val="00392C0E"/>
    <w:rsid w:val="00392C35"/>
    <w:rsid w:val="00392C55"/>
    <w:rsid w:val="00392F42"/>
    <w:rsid w:val="003939BD"/>
    <w:rsid w:val="003940DE"/>
    <w:rsid w:val="00395031"/>
    <w:rsid w:val="00395A8A"/>
    <w:rsid w:val="00395A97"/>
    <w:rsid w:val="00395BEE"/>
    <w:rsid w:val="00395DB6"/>
    <w:rsid w:val="003960E3"/>
    <w:rsid w:val="00396688"/>
    <w:rsid w:val="003972B1"/>
    <w:rsid w:val="0039769E"/>
    <w:rsid w:val="003A0F88"/>
    <w:rsid w:val="003A0FA6"/>
    <w:rsid w:val="003A119A"/>
    <w:rsid w:val="003A18B6"/>
    <w:rsid w:val="003A3BC6"/>
    <w:rsid w:val="003A42C5"/>
    <w:rsid w:val="003A4D37"/>
    <w:rsid w:val="003A565F"/>
    <w:rsid w:val="003A5E50"/>
    <w:rsid w:val="003A625A"/>
    <w:rsid w:val="003A6409"/>
    <w:rsid w:val="003A7E35"/>
    <w:rsid w:val="003B09D3"/>
    <w:rsid w:val="003B11B0"/>
    <w:rsid w:val="003B1706"/>
    <w:rsid w:val="003B23A3"/>
    <w:rsid w:val="003B24AE"/>
    <w:rsid w:val="003B2633"/>
    <w:rsid w:val="003B363B"/>
    <w:rsid w:val="003B45B9"/>
    <w:rsid w:val="003B4825"/>
    <w:rsid w:val="003B5351"/>
    <w:rsid w:val="003B586A"/>
    <w:rsid w:val="003B5A54"/>
    <w:rsid w:val="003B63F9"/>
    <w:rsid w:val="003B6C21"/>
    <w:rsid w:val="003B6EDC"/>
    <w:rsid w:val="003B7261"/>
    <w:rsid w:val="003B72EE"/>
    <w:rsid w:val="003B730B"/>
    <w:rsid w:val="003B7376"/>
    <w:rsid w:val="003B7924"/>
    <w:rsid w:val="003C01A0"/>
    <w:rsid w:val="003C10BF"/>
    <w:rsid w:val="003C1908"/>
    <w:rsid w:val="003C1D6B"/>
    <w:rsid w:val="003C1DB7"/>
    <w:rsid w:val="003C1ED7"/>
    <w:rsid w:val="003C23E6"/>
    <w:rsid w:val="003C2BC3"/>
    <w:rsid w:val="003C2D6D"/>
    <w:rsid w:val="003C2EE0"/>
    <w:rsid w:val="003C2EF2"/>
    <w:rsid w:val="003C3223"/>
    <w:rsid w:val="003C345C"/>
    <w:rsid w:val="003C36E8"/>
    <w:rsid w:val="003C374B"/>
    <w:rsid w:val="003C3C18"/>
    <w:rsid w:val="003C3D57"/>
    <w:rsid w:val="003C5247"/>
    <w:rsid w:val="003C56BF"/>
    <w:rsid w:val="003C5B41"/>
    <w:rsid w:val="003C6199"/>
    <w:rsid w:val="003C6748"/>
    <w:rsid w:val="003C7098"/>
    <w:rsid w:val="003C723C"/>
    <w:rsid w:val="003C7822"/>
    <w:rsid w:val="003C7996"/>
    <w:rsid w:val="003C7FBA"/>
    <w:rsid w:val="003D0233"/>
    <w:rsid w:val="003D070C"/>
    <w:rsid w:val="003D0E60"/>
    <w:rsid w:val="003D156C"/>
    <w:rsid w:val="003D1679"/>
    <w:rsid w:val="003D1E06"/>
    <w:rsid w:val="003D1FC7"/>
    <w:rsid w:val="003D20CD"/>
    <w:rsid w:val="003D2AF5"/>
    <w:rsid w:val="003D2D1D"/>
    <w:rsid w:val="003D3D76"/>
    <w:rsid w:val="003D3D9D"/>
    <w:rsid w:val="003D4510"/>
    <w:rsid w:val="003D461A"/>
    <w:rsid w:val="003D49F1"/>
    <w:rsid w:val="003D5037"/>
    <w:rsid w:val="003D51D6"/>
    <w:rsid w:val="003D5D33"/>
    <w:rsid w:val="003D5EC9"/>
    <w:rsid w:val="003D62EA"/>
    <w:rsid w:val="003D64AB"/>
    <w:rsid w:val="003D691D"/>
    <w:rsid w:val="003D7792"/>
    <w:rsid w:val="003D7BB8"/>
    <w:rsid w:val="003E0316"/>
    <w:rsid w:val="003E08BF"/>
    <w:rsid w:val="003E0ABC"/>
    <w:rsid w:val="003E24CF"/>
    <w:rsid w:val="003E2D82"/>
    <w:rsid w:val="003E2DD5"/>
    <w:rsid w:val="003E33D7"/>
    <w:rsid w:val="003E348A"/>
    <w:rsid w:val="003E4080"/>
    <w:rsid w:val="003E45CA"/>
    <w:rsid w:val="003E4A87"/>
    <w:rsid w:val="003E4C7E"/>
    <w:rsid w:val="003E4EA1"/>
    <w:rsid w:val="003E53F3"/>
    <w:rsid w:val="003E57FD"/>
    <w:rsid w:val="003E5ABD"/>
    <w:rsid w:val="003E5CDD"/>
    <w:rsid w:val="003E5CE6"/>
    <w:rsid w:val="003E5E41"/>
    <w:rsid w:val="003E5FEA"/>
    <w:rsid w:val="003E63A1"/>
    <w:rsid w:val="003E6506"/>
    <w:rsid w:val="003E6709"/>
    <w:rsid w:val="003E67D4"/>
    <w:rsid w:val="003E693F"/>
    <w:rsid w:val="003E6975"/>
    <w:rsid w:val="003E7068"/>
    <w:rsid w:val="003E7D66"/>
    <w:rsid w:val="003E7ECA"/>
    <w:rsid w:val="003F06C2"/>
    <w:rsid w:val="003F1CA0"/>
    <w:rsid w:val="003F3046"/>
    <w:rsid w:val="003F3B04"/>
    <w:rsid w:val="003F3E56"/>
    <w:rsid w:val="003F458D"/>
    <w:rsid w:val="003F4FF1"/>
    <w:rsid w:val="003F5507"/>
    <w:rsid w:val="003F58DC"/>
    <w:rsid w:val="003F5FC4"/>
    <w:rsid w:val="003F5FCE"/>
    <w:rsid w:val="003F679E"/>
    <w:rsid w:val="003F69F9"/>
    <w:rsid w:val="003F6D22"/>
    <w:rsid w:val="003F6ED8"/>
    <w:rsid w:val="003F741A"/>
    <w:rsid w:val="003F7647"/>
    <w:rsid w:val="0040043C"/>
    <w:rsid w:val="0040058A"/>
    <w:rsid w:val="004006E0"/>
    <w:rsid w:val="00400C82"/>
    <w:rsid w:val="004013D9"/>
    <w:rsid w:val="00401849"/>
    <w:rsid w:val="00402002"/>
    <w:rsid w:val="00403270"/>
    <w:rsid w:val="00403F4A"/>
    <w:rsid w:val="0040440F"/>
    <w:rsid w:val="00404433"/>
    <w:rsid w:val="00404C51"/>
    <w:rsid w:val="00405582"/>
    <w:rsid w:val="0040636F"/>
    <w:rsid w:val="004065FA"/>
    <w:rsid w:val="00406A9D"/>
    <w:rsid w:val="00406F32"/>
    <w:rsid w:val="0040796E"/>
    <w:rsid w:val="00407AC0"/>
    <w:rsid w:val="00407EC5"/>
    <w:rsid w:val="0041036C"/>
    <w:rsid w:val="004103EE"/>
    <w:rsid w:val="00410D46"/>
    <w:rsid w:val="0041118D"/>
    <w:rsid w:val="0041152D"/>
    <w:rsid w:val="004115BD"/>
    <w:rsid w:val="00411A80"/>
    <w:rsid w:val="0041201B"/>
    <w:rsid w:val="00412B1B"/>
    <w:rsid w:val="00412E7F"/>
    <w:rsid w:val="004140EB"/>
    <w:rsid w:val="00414222"/>
    <w:rsid w:val="004153CA"/>
    <w:rsid w:val="0041554D"/>
    <w:rsid w:val="00415805"/>
    <w:rsid w:val="00416615"/>
    <w:rsid w:val="00416E47"/>
    <w:rsid w:val="0042015F"/>
    <w:rsid w:val="004202D5"/>
    <w:rsid w:val="00420978"/>
    <w:rsid w:val="00420AB5"/>
    <w:rsid w:val="004210B5"/>
    <w:rsid w:val="00421717"/>
    <w:rsid w:val="00422074"/>
    <w:rsid w:val="00422436"/>
    <w:rsid w:val="0042258D"/>
    <w:rsid w:val="00422786"/>
    <w:rsid w:val="00422C72"/>
    <w:rsid w:val="004240D8"/>
    <w:rsid w:val="004257D4"/>
    <w:rsid w:val="00425823"/>
    <w:rsid w:val="0042742C"/>
    <w:rsid w:val="00427596"/>
    <w:rsid w:val="0042777C"/>
    <w:rsid w:val="00427FCF"/>
    <w:rsid w:val="0043069C"/>
    <w:rsid w:val="00430B7A"/>
    <w:rsid w:val="00430E15"/>
    <w:rsid w:val="00431388"/>
    <w:rsid w:val="004316D5"/>
    <w:rsid w:val="00431816"/>
    <w:rsid w:val="004320A5"/>
    <w:rsid w:val="004323A0"/>
    <w:rsid w:val="00432843"/>
    <w:rsid w:val="00433099"/>
    <w:rsid w:val="0043348A"/>
    <w:rsid w:val="00433BC7"/>
    <w:rsid w:val="00433D2A"/>
    <w:rsid w:val="00434007"/>
    <w:rsid w:val="00434C40"/>
    <w:rsid w:val="0043546D"/>
    <w:rsid w:val="00435569"/>
    <w:rsid w:val="00435723"/>
    <w:rsid w:val="0043598F"/>
    <w:rsid w:val="004364A7"/>
    <w:rsid w:val="00436517"/>
    <w:rsid w:val="004373D9"/>
    <w:rsid w:val="00440238"/>
    <w:rsid w:val="004403C8"/>
    <w:rsid w:val="00440AE8"/>
    <w:rsid w:val="00440D41"/>
    <w:rsid w:val="004412C0"/>
    <w:rsid w:val="0044175D"/>
    <w:rsid w:val="00441B61"/>
    <w:rsid w:val="00441C82"/>
    <w:rsid w:val="004425B5"/>
    <w:rsid w:val="0044273A"/>
    <w:rsid w:val="00442810"/>
    <w:rsid w:val="00442D88"/>
    <w:rsid w:val="00443DF4"/>
    <w:rsid w:val="00443FA8"/>
    <w:rsid w:val="00444590"/>
    <w:rsid w:val="00444923"/>
    <w:rsid w:val="00445250"/>
    <w:rsid w:val="004455AA"/>
    <w:rsid w:val="00445766"/>
    <w:rsid w:val="00445804"/>
    <w:rsid w:val="00445A7E"/>
    <w:rsid w:val="00445CDE"/>
    <w:rsid w:val="00446521"/>
    <w:rsid w:val="00446801"/>
    <w:rsid w:val="00446C45"/>
    <w:rsid w:val="00446CC4"/>
    <w:rsid w:val="00447120"/>
    <w:rsid w:val="0044755B"/>
    <w:rsid w:val="004475B7"/>
    <w:rsid w:val="0044788F"/>
    <w:rsid w:val="004502F5"/>
    <w:rsid w:val="004506DE"/>
    <w:rsid w:val="00452117"/>
    <w:rsid w:val="004529A4"/>
    <w:rsid w:val="00453247"/>
    <w:rsid w:val="00453CE7"/>
    <w:rsid w:val="004542E0"/>
    <w:rsid w:val="004547AE"/>
    <w:rsid w:val="00454D6F"/>
    <w:rsid w:val="004554DC"/>
    <w:rsid w:val="00455698"/>
    <w:rsid w:val="00455814"/>
    <w:rsid w:val="004565B4"/>
    <w:rsid w:val="00456A56"/>
    <w:rsid w:val="00457271"/>
    <w:rsid w:val="0045781B"/>
    <w:rsid w:val="004600BA"/>
    <w:rsid w:val="00460790"/>
    <w:rsid w:val="004608CB"/>
    <w:rsid w:val="00460EE9"/>
    <w:rsid w:val="0046184C"/>
    <w:rsid w:val="00461A31"/>
    <w:rsid w:val="00461A4A"/>
    <w:rsid w:val="00461AC5"/>
    <w:rsid w:val="00462D05"/>
    <w:rsid w:val="00462D25"/>
    <w:rsid w:val="0046335F"/>
    <w:rsid w:val="004633A9"/>
    <w:rsid w:val="00463BA4"/>
    <w:rsid w:val="00464122"/>
    <w:rsid w:val="00464277"/>
    <w:rsid w:val="00464D20"/>
    <w:rsid w:val="004657DC"/>
    <w:rsid w:val="004661D9"/>
    <w:rsid w:val="004661F6"/>
    <w:rsid w:val="00466B0A"/>
    <w:rsid w:val="00466E16"/>
    <w:rsid w:val="00466F7B"/>
    <w:rsid w:val="00467A90"/>
    <w:rsid w:val="00470717"/>
    <w:rsid w:val="00470A64"/>
    <w:rsid w:val="00470DC2"/>
    <w:rsid w:val="00470DF6"/>
    <w:rsid w:val="00470FED"/>
    <w:rsid w:val="0047149C"/>
    <w:rsid w:val="00471DE9"/>
    <w:rsid w:val="00473173"/>
    <w:rsid w:val="00473579"/>
    <w:rsid w:val="00473B02"/>
    <w:rsid w:val="00473EF1"/>
    <w:rsid w:val="00473F32"/>
    <w:rsid w:val="004758E9"/>
    <w:rsid w:val="0047632F"/>
    <w:rsid w:val="0047687F"/>
    <w:rsid w:val="0047719F"/>
    <w:rsid w:val="004776CE"/>
    <w:rsid w:val="00477BAB"/>
    <w:rsid w:val="00477C1A"/>
    <w:rsid w:val="00477E5C"/>
    <w:rsid w:val="00480047"/>
    <w:rsid w:val="00480389"/>
    <w:rsid w:val="00480457"/>
    <w:rsid w:val="0048136D"/>
    <w:rsid w:val="004817B0"/>
    <w:rsid w:val="00481E52"/>
    <w:rsid w:val="00482B4A"/>
    <w:rsid w:val="00482B5D"/>
    <w:rsid w:val="00483359"/>
    <w:rsid w:val="00483593"/>
    <w:rsid w:val="00483F1B"/>
    <w:rsid w:val="00484FF4"/>
    <w:rsid w:val="00486017"/>
    <w:rsid w:val="00486AC9"/>
    <w:rsid w:val="00486B76"/>
    <w:rsid w:val="00487CB5"/>
    <w:rsid w:val="00487D7E"/>
    <w:rsid w:val="00490AB9"/>
    <w:rsid w:val="00491118"/>
    <w:rsid w:val="004914CC"/>
    <w:rsid w:val="004915F4"/>
    <w:rsid w:val="0049167B"/>
    <w:rsid w:val="0049180C"/>
    <w:rsid w:val="0049192F"/>
    <w:rsid w:val="00491C9D"/>
    <w:rsid w:val="00492853"/>
    <w:rsid w:val="0049303C"/>
    <w:rsid w:val="004935EF"/>
    <w:rsid w:val="004937E9"/>
    <w:rsid w:val="00493A49"/>
    <w:rsid w:val="00493BAB"/>
    <w:rsid w:val="004946CA"/>
    <w:rsid w:val="00494F5A"/>
    <w:rsid w:val="00495294"/>
    <w:rsid w:val="004955E6"/>
    <w:rsid w:val="00495ADB"/>
    <w:rsid w:val="00495E11"/>
    <w:rsid w:val="004961A2"/>
    <w:rsid w:val="00496646"/>
    <w:rsid w:val="004966EC"/>
    <w:rsid w:val="00496B0D"/>
    <w:rsid w:val="00496C3B"/>
    <w:rsid w:val="004A0D4B"/>
    <w:rsid w:val="004A1EAD"/>
    <w:rsid w:val="004A20B7"/>
    <w:rsid w:val="004A2904"/>
    <w:rsid w:val="004A2B4B"/>
    <w:rsid w:val="004A2EC2"/>
    <w:rsid w:val="004A35D8"/>
    <w:rsid w:val="004A4533"/>
    <w:rsid w:val="004A48F7"/>
    <w:rsid w:val="004A567E"/>
    <w:rsid w:val="004A731A"/>
    <w:rsid w:val="004A7DC5"/>
    <w:rsid w:val="004B0C58"/>
    <w:rsid w:val="004B15F8"/>
    <w:rsid w:val="004B20F0"/>
    <w:rsid w:val="004B2C46"/>
    <w:rsid w:val="004B2C85"/>
    <w:rsid w:val="004B353A"/>
    <w:rsid w:val="004B36A6"/>
    <w:rsid w:val="004B3855"/>
    <w:rsid w:val="004B38E5"/>
    <w:rsid w:val="004B3D87"/>
    <w:rsid w:val="004B4F10"/>
    <w:rsid w:val="004B5120"/>
    <w:rsid w:val="004B513F"/>
    <w:rsid w:val="004B5D2E"/>
    <w:rsid w:val="004B5D54"/>
    <w:rsid w:val="004B5F49"/>
    <w:rsid w:val="004B6464"/>
    <w:rsid w:val="004B6CC2"/>
    <w:rsid w:val="004C0D07"/>
    <w:rsid w:val="004C118C"/>
    <w:rsid w:val="004C120E"/>
    <w:rsid w:val="004C153F"/>
    <w:rsid w:val="004C25FD"/>
    <w:rsid w:val="004C29B7"/>
    <w:rsid w:val="004C38F5"/>
    <w:rsid w:val="004C486C"/>
    <w:rsid w:val="004C4C0F"/>
    <w:rsid w:val="004C4D10"/>
    <w:rsid w:val="004C4E40"/>
    <w:rsid w:val="004C5BF1"/>
    <w:rsid w:val="004C5FB4"/>
    <w:rsid w:val="004C7043"/>
    <w:rsid w:val="004C78D1"/>
    <w:rsid w:val="004C7A7F"/>
    <w:rsid w:val="004D0030"/>
    <w:rsid w:val="004D0305"/>
    <w:rsid w:val="004D08F8"/>
    <w:rsid w:val="004D0CFE"/>
    <w:rsid w:val="004D0F7F"/>
    <w:rsid w:val="004D13E2"/>
    <w:rsid w:val="004D1C76"/>
    <w:rsid w:val="004D1D88"/>
    <w:rsid w:val="004D226E"/>
    <w:rsid w:val="004D2317"/>
    <w:rsid w:val="004D24BD"/>
    <w:rsid w:val="004D46AE"/>
    <w:rsid w:val="004D48EC"/>
    <w:rsid w:val="004D4C77"/>
    <w:rsid w:val="004D5005"/>
    <w:rsid w:val="004D5D64"/>
    <w:rsid w:val="004D611D"/>
    <w:rsid w:val="004D649C"/>
    <w:rsid w:val="004D688C"/>
    <w:rsid w:val="004D6CEF"/>
    <w:rsid w:val="004D7460"/>
    <w:rsid w:val="004D7C66"/>
    <w:rsid w:val="004E1041"/>
    <w:rsid w:val="004E12A4"/>
    <w:rsid w:val="004E24A4"/>
    <w:rsid w:val="004E4207"/>
    <w:rsid w:val="004E546E"/>
    <w:rsid w:val="004E6425"/>
    <w:rsid w:val="004E78EA"/>
    <w:rsid w:val="004E7AF4"/>
    <w:rsid w:val="004E7B4E"/>
    <w:rsid w:val="004E7F85"/>
    <w:rsid w:val="004F0290"/>
    <w:rsid w:val="004F0C3C"/>
    <w:rsid w:val="004F0C94"/>
    <w:rsid w:val="004F2D94"/>
    <w:rsid w:val="004F32FB"/>
    <w:rsid w:val="004F3495"/>
    <w:rsid w:val="004F352C"/>
    <w:rsid w:val="004F3702"/>
    <w:rsid w:val="004F40D9"/>
    <w:rsid w:val="004F4A8C"/>
    <w:rsid w:val="004F5596"/>
    <w:rsid w:val="004F568D"/>
    <w:rsid w:val="004F5BD2"/>
    <w:rsid w:val="004F61EA"/>
    <w:rsid w:val="004F65E7"/>
    <w:rsid w:val="004F69DC"/>
    <w:rsid w:val="004F7143"/>
    <w:rsid w:val="004F745F"/>
    <w:rsid w:val="004F7462"/>
    <w:rsid w:val="004F7773"/>
    <w:rsid w:val="004F7859"/>
    <w:rsid w:val="004F7B5E"/>
    <w:rsid w:val="00500374"/>
    <w:rsid w:val="0050055E"/>
    <w:rsid w:val="00500908"/>
    <w:rsid w:val="00500939"/>
    <w:rsid w:val="00500C5E"/>
    <w:rsid w:val="00501553"/>
    <w:rsid w:val="00501CEF"/>
    <w:rsid w:val="00501FE2"/>
    <w:rsid w:val="00502119"/>
    <w:rsid w:val="005022F9"/>
    <w:rsid w:val="00503047"/>
    <w:rsid w:val="00503A7B"/>
    <w:rsid w:val="00503CBC"/>
    <w:rsid w:val="00503E48"/>
    <w:rsid w:val="00503E56"/>
    <w:rsid w:val="00504233"/>
    <w:rsid w:val="00504713"/>
    <w:rsid w:val="00504C5F"/>
    <w:rsid w:val="0050526D"/>
    <w:rsid w:val="00505669"/>
    <w:rsid w:val="00505AC5"/>
    <w:rsid w:val="00506066"/>
    <w:rsid w:val="005063E4"/>
    <w:rsid w:val="005066D5"/>
    <w:rsid w:val="005067D8"/>
    <w:rsid w:val="00507201"/>
    <w:rsid w:val="00507BCE"/>
    <w:rsid w:val="00510407"/>
    <w:rsid w:val="005107EC"/>
    <w:rsid w:val="00510F0B"/>
    <w:rsid w:val="00511B61"/>
    <w:rsid w:val="00512117"/>
    <w:rsid w:val="005129AA"/>
    <w:rsid w:val="0051347C"/>
    <w:rsid w:val="005141DD"/>
    <w:rsid w:val="005144A0"/>
    <w:rsid w:val="00514684"/>
    <w:rsid w:val="00514C0A"/>
    <w:rsid w:val="00514D2C"/>
    <w:rsid w:val="005152BB"/>
    <w:rsid w:val="005158A4"/>
    <w:rsid w:val="00515A21"/>
    <w:rsid w:val="00515B7F"/>
    <w:rsid w:val="0051643A"/>
    <w:rsid w:val="00516516"/>
    <w:rsid w:val="00516F46"/>
    <w:rsid w:val="00517E19"/>
    <w:rsid w:val="00520785"/>
    <w:rsid w:val="00520918"/>
    <w:rsid w:val="00522B87"/>
    <w:rsid w:val="005244ED"/>
    <w:rsid w:val="00524E3D"/>
    <w:rsid w:val="00525585"/>
    <w:rsid w:val="00525FB7"/>
    <w:rsid w:val="0052612A"/>
    <w:rsid w:val="00526841"/>
    <w:rsid w:val="005270D2"/>
    <w:rsid w:val="0052714B"/>
    <w:rsid w:val="005273BC"/>
    <w:rsid w:val="00527C5A"/>
    <w:rsid w:val="00527D08"/>
    <w:rsid w:val="005309DB"/>
    <w:rsid w:val="00530F52"/>
    <w:rsid w:val="00531BB6"/>
    <w:rsid w:val="0053215A"/>
    <w:rsid w:val="00533153"/>
    <w:rsid w:val="005336B5"/>
    <w:rsid w:val="00534F1E"/>
    <w:rsid w:val="0053521C"/>
    <w:rsid w:val="0053569D"/>
    <w:rsid w:val="0053583F"/>
    <w:rsid w:val="005362AA"/>
    <w:rsid w:val="00536601"/>
    <w:rsid w:val="00536C19"/>
    <w:rsid w:val="00537746"/>
    <w:rsid w:val="005377C0"/>
    <w:rsid w:val="0054049F"/>
    <w:rsid w:val="005408F6"/>
    <w:rsid w:val="00540A66"/>
    <w:rsid w:val="00540E7F"/>
    <w:rsid w:val="0054100D"/>
    <w:rsid w:val="005410C5"/>
    <w:rsid w:val="00541404"/>
    <w:rsid w:val="00541B1F"/>
    <w:rsid w:val="00541CF9"/>
    <w:rsid w:val="00542009"/>
    <w:rsid w:val="005422AA"/>
    <w:rsid w:val="005422D2"/>
    <w:rsid w:val="005425FD"/>
    <w:rsid w:val="00542BBC"/>
    <w:rsid w:val="00542C07"/>
    <w:rsid w:val="005434D5"/>
    <w:rsid w:val="00543D85"/>
    <w:rsid w:val="00543EB7"/>
    <w:rsid w:val="00543FBC"/>
    <w:rsid w:val="00544971"/>
    <w:rsid w:val="005449D9"/>
    <w:rsid w:val="00544B86"/>
    <w:rsid w:val="00545FE3"/>
    <w:rsid w:val="00546786"/>
    <w:rsid w:val="0054693D"/>
    <w:rsid w:val="00546D16"/>
    <w:rsid w:val="00547AF8"/>
    <w:rsid w:val="00550465"/>
    <w:rsid w:val="00550D5E"/>
    <w:rsid w:val="00551BEC"/>
    <w:rsid w:val="00551BF2"/>
    <w:rsid w:val="0055207D"/>
    <w:rsid w:val="005524C3"/>
    <w:rsid w:val="00553257"/>
    <w:rsid w:val="00553B29"/>
    <w:rsid w:val="00553C9B"/>
    <w:rsid w:val="00553DBF"/>
    <w:rsid w:val="00554AEE"/>
    <w:rsid w:val="005557C4"/>
    <w:rsid w:val="00555D6B"/>
    <w:rsid w:val="0055640F"/>
    <w:rsid w:val="00556F99"/>
    <w:rsid w:val="00557848"/>
    <w:rsid w:val="00560247"/>
    <w:rsid w:val="0056063C"/>
    <w:rsid w:val="00560781"/>
    <w:rsid w:val="0056089D"/>
    <w:rsid w:val="00560FD8"/>
    <w:rsid w:val="0056127A"/>
    <w:rsid w:val="0056185E"/>
    <w:rsid w:val="00561E18"/>
    <w:rsid w:val="00561E6B"/>
    <w:rsid w:val="005622AF"/>
    <w:rsid w:val="0056305B"/>
    <w:rsid w:val="00563793"/>
    <w:rsid w:val="0056386E"/>
    <w:rsid w:val="005639BA"/>
    <w:rsid w:val="0056414D"/>
    <w:rsid w:val="005641F7"/>
    <w:rsid w:val="005644F7"/>
    <w:rsid w:val="00564642"/>
    <w:rsid w:val="005646B8"/>
    <w:rsid w:val="00565275"/>
    <w:rsid w:val="00565288"/>
    <w:rsid w:val="00565A37"/>
    <w:rsid w:val="00565A67"/>
    <w:rsid w:val="00565B19"/>
    <w:rsid w:val="00565BF0"/>
    <w:rsid w:val="0056661E"/>
    <w:rsid w:val="00566812"/>
    <w:rsid w:val="00566F3E"/>
    <w:rsid w:val="00567CDF"/>
    <w:rsid w:val="00567D7D"/>
    <w:rsid w:val="005709E7"/>
    <w:rsid w:val="005713FE"/>
    <w:rsid w:val="0057146A"/>
    <w:rsid w:val="005714AD"/>
    <w:rsid w:val="00571A9E"/>
    <w:rsid w:val="005724DF"/>
    <w:rsid w:val="005729D3"/>
    <w:rsid w:val="00572CD7"/>
    <w:rsid w:val="00573202"/>
    <w:rsid w:val="0057330D"/>
    <w:rsid w:val="00573355"/>
    <w:rsid w:val="005733C4"/>
    <w:rsid w:val="00573DDE"/>
    <w:rsid w:val="005746B9"/>
    <w:rsid w:val="00574F44"/>
    <w:rsid w:val="00575093"/>
    <w:rsid w:val="00575642"/>
    <w:rsid w:val="00575C3D"/>
    <w:rsid w:val="00575D45"/>
    <w:rsid w:val="00575D76"/>
    <w:rsid w:val="00575E4D"/>
    <w:rsid w:val="005760DD"/>
    <w:rsid w:val="0057630F"/>
    <w:rsid w:val="005763C2"/>
    <w:rsid w:val="00576F56"/>
    <w:rsid w:val="00577A8E"/>
    <w:rsid w:val="0058010B"/>
    <w:rsid w:val="005807BB"/>
    <w:rsid w:val="00580817"/>
    <w:rsid w:val="00581C4F"/>
    <w:rsid w:val="00581CC4"/>
    <w:rsid w:val="00581F9D"/>
    <w:rsid w:val="005826D0"/>
    <w:rsid w:val="00582C0C"/>
    <w:rsid w:val="00582CD0"/>
    <w:rsid w:val="005830F8"/>
    <w:rsid w:val="005834C1"/>
    <w:rsid w:val="0058380B"/>
    <w:rsid w:val="00584190"/>
    <w:rsid w:val="00584906"/>
    <w:rsid w:val="0058650E"/>
    <w:rsid w:val="00586BE3"/>
    <w:rsid w:val="00586E98"/>
    <w:rsid w:val="00587434"/>
    <w:rsid w:val="0058764E"/>
    <w:rsid w:val="00587E4D"/>
    <w:rsid w:val="00590059"/>
    <w:rsid w:val="005903D9"/>
    <w:rsid w:val="00590B98"/>
    <w:rsid w:val="00590EA7"/>
    <w:rsid w:val="00592A91"/>
    <w:rsid w:val="0059300B"/>
    <w:rsid w:val="00593556"/>
    <w:rsid w:val="00593D60"/>
    <w:rsid w:val="005942A9"/>
    <w:rsid w:val="005949CD"/>
    <w:rsid w:val="00594B51"/>
    <w:rsid w:val="00594E15"/>
    <w:rsid w:val="005951C5"/>
    <w:rsid w:val="00595369"/>
    <w:rsid w:val="00595685"/>
    <w:rsid w:val="00595C86"/>
    <w:rsid w:val="005961D5"/>
    <w:rsid w:val="005963E9"/>
    <w:rsid w:val="00596DFA"/>
    <w:rsid w:val="00596EA7"/>
    <w:rsid w:val="005972E4"/>
    <w:rsid w:val="00597805"/>
    <w:rsid w:val="005A0D21"/>
    <w:rsid w:val="005A1B10"/>
    <w:rsid w:val="005A23D0"/>
    <w:rsid w:val="005A2443"/>
    <w:rsid w:val="005A2C16"/>
    <w:rsid w:val="005A316A"/>
    <w:rsid w:val="005A321C"/>
    <w:rsid w:val="005A33F3"/>
    <w:rsid w:val="005A3457"/>
    <w:rsid w:val="005A352A"/>
    <w:rsid w:val="005A418C"/>
    <w:rsid w:val="005A41B0"/>
    <w:rsid w:val="005A47AF"/>
    <w:rsid w:val="005A4D1E"/>
    <w:rsid w:val="005A4D52"/>
    <w:rsid w:val="005A596C"/>
    <w:rsid w:val="005A662F"/>
    <w:rsid w:val="005A6739"/>
    <w:rsid w:val="005A7739"/>
    <w:rsid w:val="005B0189"/>
    <w:rsid w:val="005B01B2"/>
    <w:rsid w:val="005B0324"/>
    <w:rsid w:val="005B0755"/>
    <w:rsid w:val="005B17B8"/>
    <w:rsid w:val="005B1CED"/>
    <w:rsid w:val="005B1DDF"/>
    <w:rsid w:val="005B1F7C"/>
    <w:rsid w:val="005B1FC1"/>
    <w:rsid w:val="005B27C8"/>
    <w:rsid w:val="005B27D6"/>
    <w:rsid w:val="005B2DE1"/>
    <w:rsid w:val="005B33B1"/>
    <w:rsid w:val="005B3C11"/>
    <w:rsid w:val="005B45D1"/>
    <w:rsid w:val="005B531B"/>
    <w:rsid w:val="005B697A"/>
    <w:rsid w:val="005C069C"/>
    <w:rsid w:val="005C09F2"/>
    <w:rsid w:val="005C0AEE"/>
    <w:rsid w:val="005C1B36"/>
    <w:rsid w:val="005C1BD8"/>
    <w:rsid w:val="005C1C65"/>
    <w:rsid w:val="005C20E8"/>
    <w:rsid w:val="005C3949"/>
    <w:rsid w:val="005C3FFA"/>
    <w:rsid w:val="005C5001"/>
    <w:rsid w:val="005C61FA"/>
    <w:rsid w:val="005C778F"/>
    <w:rsid w:val="005C7C5D"/>
    <w:rsid w:val="005D0230"/>
    <w:rsid w:val="005D028E"/>
    <w:rsid w:val="005D0A1A"/>
    <w:rsid w:val="005D0D7C"/>
    <w:rsid w:val="005D0F17"/>
    <w:rsid w:val="005D10B2"/>
    <w:rsid w:val="005D173E"/>
    <w:rsid w:val="005D1B3A"/>
    <w:rsid w:val="005D2370"/>
    <w:rsid w:val="005D287C"/>
    <w:rsid w:val="005D29C4"/>
    <w:rsid w:val="005D2AC2"/>
    <w:rsid w:val="005D2F4F"/>
    <w:rsid w:val="005D30A4"/>
    <w:rsid w:val="005D367F"/>
    <w:rsid w:val="005D36AD"/>
    <w:rsid w:val="005D3D48"/>
    <w:rsid w:val="005D4364"/>
    <w:rsid w:val="005D4669"/>
    <w:rsid w:val="005D475A"/>
    <w:rsid w:val="005D4ED0"/>
    <w:rsid w:val="005D4F83"/>
    <w:rsid w:val="005D6022"/>
    <w:rsid w:val="005D6220"/>
    <w:rsid w:val="005D677D"/>
    <w:rsid w:val="005D67FD"/>
    <w:rsid w:val="005D6A35"/>
    <w:rsid w:val="005D6A5D"/>
    <w:rsid w:val="005D70C3"/>
    <w:rsid w:val="005D713F"/>
    <w:rsid w:val="005E0295"/>
    <w:rsid w:val="005E09EC"/>
    <w:rsid w:val="005E0C03"/>
    <w:rsid w:val="005E1214"/>
    <w:rsid w:val="005E14B9"/>
    <w:rsid w:val="005E18DC"/>
    <w:rsid w:val="005E1AC5"/>
    <w:rsid w:val="005E1AD3"/>
    <w:rsid w:val="005E1F95"/>
    <w:rsid w:val="005E21C9"/>
    <w:rsid w:val="005E2B3F"/>
    <w:rsid w:val="005E2D18"/>
    <w:rsid w:val="005E330A"/>
    <w:rsid w:val="005E3633"/>
    <w:rsid w:val="005E398E"/>
    <w:rsid w:val="005E3A00"/>
    <w:rsid w:val="005E4503"/>
    <w:rsid w:val="005E49CE"/>
    <w:rsid w:val="005E540A"/>
    <w:rsid w:val="005E5564"/>
    <w:rsid w:val="005E592C"/>
    <w:rsid w:val="005E59FB"/>
    <w:rsid w:val="005E5E57"/>
    <w:rsid w:val="005E61FF"/>
    <w:rsid w:val="005E77A1"/>
    <w:rsid w:val="005F036C"/>
    <w:rsid w:val="005F128B"/>
    <w:rsid w:val="005F139E"/>
    <w:rsid w:val="005F13C4"/>
    <w:rsid w:val="005F1667"/>
    <w:rsid w:val="005F1F3F"/>
    <w:rsid w:val="005F2588"/>
    <w:rsid w:val="005F270E"/>
    <w:rsid w:val="005F2A9C"/>
    <w:rsid w:val="005F2B06"/>
    <w:rsid w:val="005F2B5F"/>
    <w:rsid w:val="005F2C24"/>
    <w:rsid w:val="005F3296"/>
    <w:rsid w:val="005F330E"/>
    <w:rsid w:val="005F3940"/>
    <w:rsid w:val="005F39A5"/>
    <w:rsid w:val="005F412F"/>
    <w:rsid w:val="005F4457"/>
    <w:rsid w:val="005F4A6C"/>
    <w:rsid w:val="005F538F"/>
    <w:rsid w:val="005F59C6"/>
    <w:rsid w:val="005F5CD8"/>
    <w:rsid w:val="005F5D2D"/>
    <w:rsid w:val="005F758D"/>
    <w:rsid w:val="005F7681"/>
    <w:rsid w:val="005F76A2"/>
    <w:rsid w:val="005F79F0"/>
    <w:rsid w:val="005F7A45"/>
    <w:rsid w:val="005F7AB3"/>
    <w:rsid w:val="005F7B48"/>
    <w:rsid w:val="005F7F60"/>
    <w:rsid w:val="0060031C"/>
    <w:rsid w:val="006003C0"/>
    <w:rsid w:val="00600455"/>
    <w:rsid w:val="0060045F"/>
    <w:rsid w:val="006007D4"/>
    <w:rsid w:val="00600F76"/>
    <w:rsid w:val="0060120C"/>
    <w:rsid w:val="00601234"/>
    <w:rsid w:val="0060205A"/>
    <w:rsid w:val="0060232E"/>
    <w:rsid w:val="006023A0"/>
    <w:rsid w:val="00602421"/>
    <w:rsid w:val="0060247B"/>
    <w:rsid w:val="00602D15"/>
    <w:rsid w:val="00603255"/>
    <w:rsid w:val="00603391"/>
    <w:rsid w:val="00603C76"/>
    <w:rsid w:val="00603CA9"/>
    <w:rsid w:val="00603DAD"/>
    <w:rsid w:val="00604032"/>
    <w:rsid w:val="006044D5"/>
    <w:rsid w:val="00604A8A"/>
    <w:rsid w:val="00604FDD"/>
    <w:rsid w:val="00606F9C"/>
    <w:rsid w:val="00607CB1"/>
    <w:rsid w:val="006105BE"/>
    <w:rsid w:val="00610E42"/>
    <w:rsid w:val="00611024"/>
    <w:rsid w:val="00611D59"/>
    <w:rsid w:val="00613353"/>
    <w:rsid w:val="00613D98"/>
    <w:rsid w:val="006146F9"/>
    <w:rsid w:val="00614AAF"/>
    <w:rsid w:val="00615CE0"/>
    <w:rsid w:val="00615FE6"/>
    <w:rsid w:val="006168D4"/>
    <w:rsid w:val="00616E15"/>
    <w:rsid w:val="0061700A"/>
    <w:rsid w:val="0062114E"/>
    <w:rsid w:val="0062135E"/>
    <w:rsid w:val="006217FC"/>
    <w:rsid w:val="00622527"/>
    <w:rsid w:val="006227D8"/>
    <w:rsid w:val="00622F99"/>
    <w:rsid w:val="00623B0A"/>
    <w:rsid w:val="0062450C"/>
    <w:rsid w:val="00625524"/>
    <w:rsid w:val="006259DD"/>
    <w:rsid w:val="00625A0B"/>
    <w:rsid w:val="00626065"/>
    <w:rsid w:val="00626AF2"/>
    <w:rsid w:val="006300A4"/>
    <w:rsid w:val="006301DF"/>
    <w:rsid w:val="00630583"/>
    <w:rsid w:val="00630723"/>
    <w:rsid w:val="00630C93"/>
    <w:rsid w:val="006315C8"/>
    <w:rsid w:val="0063198F"/>
    <w:rsid w:val="00633E6C"/>
    <w:rsid w:val="006341DB"/>
    <w:rsid w:val="00634251"/>
    <w:rsid w:val="006345BF"/>
    <w:rsid w:val="00634759"/>
    <w:rsid w:val="006354B7"/>
    <w:rsid w:val="00635615"/>
    <w:rsid w:val="00635733"/>
    <w:rsid w:val="00635832"/>
    <w:rsid w:val="006367AB"/>
    <w:rsid w:val="00636C5B"/>
    <w:rsid w:val="00637039"/>
    <w:rsid w:val="0063763F"/>
    <w:rsid w:val="006407DD"/>
    <w:rsid w:val="006408F3"/>
    <w:rsid w:val="00640E58"/>
    <w:rsid w:val="00641FFF"/>
    <w:rsid w:val="00642248"/>
    <w:rsid w:val="00642DEE"/>
    <w:rsid w:val="00643777"/>
    <w:rsid w:val="00643939"/>
    <w:rsid w:val="006439C1"/>
    <w:rsid w:val="00643BC6"/>
    <w:rsid w:val="00644674"/>
    <w:rsid w:val="00644FD1"/>
    <w:rsid w:val="0064670A"/>
    <w:rsid w:val="00646C51"/>
    <w:rsid w:val="0064765A"/>
    <w:rsid w:val="00647B7A"/>
    <w:rsid w:val="00650050"/>
    <w:rsid w:val="006503FA"/>
    <w:rsid w:val="006505F6"/>
    <w:rsid w:val="00650C25"/>
    <w:rsid w:val="0065168C"/>
    <w:rsid w:val="00651AC8"/>
    <w:rsid w:val="00651CC2"/>
    <w:rsid w:val="006530DE"/>
    <w:rsid w:val="0065318F"/>
    <w:rsid w:val="00653548"/>
    <w:rsid w:val="00653DD0"/>
    <w:rsid w:val="00654505"/>
    <w:rsid w:val="00654689"/>
    <w:rsid w:val="006547D0"/>
    <w:rsid w:val="00655EAD"/>
    <w:rsid w:val="00655F90"/>
    <w:rsid w:val="0065665D"/>
    <w:rsid w:val="00656922"/>
    <w:rsid w:val="00656CDD"/>
    <w:rsid w:val="00660557"/>
    <w:rsid w:val="0066091E"/>
    <w:rsid w:val="00662EAE"/>
    <w:rsid w:val="00662FE5"/>
    <w:rsid w:val="00663252"/>
    <w:rsid w:val="00663313"/>
    <w:rsid w:val="006636D1"/>
    <w:rsid w:val="00663B1E"/>
    <w:rsid w:val="00663C7F"/>
    <w:rsid w:val="006645E0"/>
    <w:rsid w:val="00664F76"/>
    <w:rsid w:val="00665AC4"/>
    <w:rsid w:val="00665BAF"/>
    <w:rsid w:val="00665D55"/>
    <w:rsid w:val="00666DA1"/>
    <w:rsid w:val="00667751"/>
    <w:rsid w:val="0066783D"/>
    <w:rsid w:val="00667B61"/>
    <w:rsid w:val="006701CE"/>
    <w:rsid w:val="0067066D"/>
    <w:rsid w:val="0067074D"/>
    <w:rsid w:val="00671838"/>
    <w:rsid w:val="0067200B"/>
    <w:rsid w:val="006739E3"/>
    <w:rsid w:val="00673CC1"/>
    <w:rsid w:val="00673DE0"/>
    <w:rsid w:val="00674882"/>
    <w:rsid w:val="00675806"/>
    <w:rsid w:val="00675AD0"/>
    <w:rsid w:val="00675F2A"/>
    <w:rsid w:val="00676669"/>
    <w:rsid w:val="006777A8"/>
    <w:rsid w:val="00677A3F"/>
    <w:rsid w:val="00680EFD"/>
    <w:rsid w:val="00680F95"/>
    <w:rsid w:val="00681264"/>
    <w:rsid w:val="006822F7"/>
    <w:rsid w:val="006823A9"/>
    <w:rsid w:val="00682AF8"/>
    <w:rsid w:val="00682B16"/>
    <w:rsid w:val="0068310E"/>
    <w:rsid w:val="006831E7"/>
    <w:rsid w:val="006834A0"/>
    <w:rsid w:val="00683703"/>
    <w:rsid w:val="00683AB7"/>
    <w:rsid w:val="00683C80"/>
    <w:rsid w:val="006844C3"/>
    <w:rsid w:val="0068603D"/>
    <w:rsid w:val="00686B56"/>
    <w:rsid w:val="006870E9"/>
    <w:rsid w:val="00687B2A"/>
    <w:rsid w:val="00690D39"/>
    <w:rsid w:val="0069103C"/>
    <w:rsid w:val="00691485"/>
    <w:rsid w:val="00691860"/>
    <w:rsid w:val="00691F35"/>
    <w:rsid w:val="006921CF"/>
    <w:rsid w:val="0069286E"/>
    <w:rsid w:val="00692971"/>
    <w:rsid w:val="006929E2"/>
    <w:rsid w:val="00692CA1"/>
    <w:rsid w:val="00693B29"/>
    <w:rsid w:val="00693FC2"/>
    <w:rsid w:val="006944D7"/>
    <w:rsid w:val="00694CD7"/>
    <w:rsid w:val="006958ED"/>
    <w:rsid w:val="00695B67"/>
    <w:rsid w:val="00695E40"/>
    <w:rsid w:val="006963BD"/>
    <w:rsid w:val="00696E03"/>
    <w:rsid w:val="0069711C"/>
    <w:rsid w:val="00697580"/>
    <w:rsid w:val="00697896"/>
    <w:rsid w:val="006A0002"/>
    <w:rsid w:val="006A0153"/>
    <w:rsid w:val="006A02B8"/>
    <w:rsid w:val="006A0E6E"/>
    <w:rsid w:val="006A17C9"/>
    <w:rsid w:val="006A1CAE"/>
    <w:rsid w:val="006A2022"/>
    <w:rsid w:val="006A2B95"/>
    <w:rsid w:val="006A3395"/>
    <w:rsid w:val="006A37F9"/>
    <w:rsid w:val="006A39E0"/>
    <w:rsid w:val="006A3A20"/>
    <w:rsid w:val="006A55FF"/>
    <w:rsid w:val="006A571F"/>
    <w:rsid w:val="006A5B3C"/>
    <w:rsid w:val="006A65D2"/>
    <w:rsid w:val="006A6C99"/>
    <w:rsid w:val="006A6C9E"/>
    <w:rsid w:val="006A6FD0"/>
    <w:rsid w:val="006A760D"/>
    <w:rsid w:val="006A79AB"/>
    <w:rsid w:val="006B04CD"/>
    <w:rsid w:val="006B0DFC"/>
    <w:rsid w:val="006B1E0F"/>
    <w:rsid w:val="006B2057"/>
    <w:rsid w:val="006B2AFF"/>
    <w:rsid w:val="006B31C0"/>
    <w:rsid w:val="006B34E4"/>
    <w:rsid w:val="006B3545"/>
    <w:rsid w:val="006B3598"/>
    <w:rsid w:val="006B368E"/>
    <w:rsid w:val="006B3F94"/>
    <w:rsid w:val="006B4625"/>
    <w:rsid w:val="006B4DC7"/>
    <w:rsid w:val="006B51EA"/>
    <w:rsid w:val="006B56C1"/>
    <w:rsid w:val="006B5AD6"/>
    <w:rsid w:val="006B601B"/>
    <w:rsid w:val="006B67F2"/>
    <w:rsid w:val="006B6F72"/>
    <w:rsid w:val="006B71F6"/>
    <w:rsid w:val="006B7367"/>
    <w:rsid w:val="006B7529"/>
    <w:rsid w:val="006B7BB2"/>
    <w:rsid w:val="006C1459"/>
    <w:rsid w:val="006C2173"/>
    <w:rsid w:val="006C2BF0"/>
    <w:rsid w:val="006C3786"/>
    <w:rsid w:val="006C3D36"/>
    <w:rsid w:val="006C5EA1"/>
    <w:rsid w:val="006C6376"/>
    <w:rsid w:val="006C639F"/>
    <w:rsid w:val="006C7254"/>
    <w:rsid w:val="006C7B85"/>
    <w:rsid w:val="006D0509"/>
    <w:rsid w:val="006D0579"/>
    <w:rsid w:val="006D0656"/>
    <w:rsid w:val="006D072E"/>
    <w:rsid w:val="006D1D9F"/>
    <w:rsid w:val="006D2094"/>
    <w:rsid w:val="006D23E3"/>
    <w:rsid w:val="006D2C4E"/>
    <w:rsid w:val="006D2F2B"/>
    <w:rsid w:val="006D33D5"/>
    <w:rsid w:val="006D41AA"/>
    <w:rsid w:val="006D48E8"/>
    <w:rsid w:val="006D4D95"/>
    <w:rsid w:val="006D4DB1"/>
    <w:rsid w:val="006D5463"/>
    <w:rsid w:val="006D5CEF"/>
    <w:rsid w:val="006D696C"/>
    <w:rsid w:val="006D72B3"/>
    <w:rsid w:val="006D736B"/>
    <w:rsid w:val="006D7654"/>
    <w:rsid w:val="006D7990"/>
    <w:rsid w:val="006E01FA"/>
    <w:rsid w:val="006E12AF"/>
    <w:rsid w:val="006E130B"/>
    <w:rsid w:val="006E1566"/>
    <w:rsid w:val="006E1BB3"/>
    <w:rsid w:val="006E2604"/>
    <w:rsid w:val="006E2D9D"/>
    <w:rsid w:val="006E30F5"/>
    <w:rsid w:val="006E3444"/>
    <w:rsid w:val="006E4676"/>
    <w:rsid w:val="006E5E4B"/>
    <w:rsid w:val="006E5EC2"/>
    <w:rsid w:val="006E5EFB"/>
    <w:rsid w:val="006E660C"/>
    <w:rsid w:val="006F0665"/>
    <w:rsid w:val="006F0805"/>
    <w:rsid w:val="006F0D40"/>
    <w:rsid w:val="006F0DF8"/>
    <w:rsid w:val="006F0F1C"/>
    <w:rsid w:val="006F10AF"/>
    <w:rsid w:val="006F1210"/>
    <w:rsid w:val="006F137A"/>
    <w:rsid w:val="006F17E6"/>
    <w:rsid w:val="006F1F98"/>
    <w:rsid w:val="006F293C"/>
    <w:rsid w:val="006F33DB"/>
    <w:rsid w:val="006F3797"/>
    <w:rsid w:val="006F3C65"/>
    <w:rsid w:val="006F3E6B"/>
    <w:rsid w:val="006F4929"/>
    <w:rsid w:val="006F5365"/>
    <w:rsid w:val="006F5533"/>
    <w:rsid w:val="006F5BF6"/>
    <w:rsid w:val="006F5E50"/>
    <w:rsid w:val="006F6383"/>
    <w:rsid w:val="006F6441"/>
    <w:rsid w:val="006F6627"/>
    <w:rsid w:val="006F6E86"/>
    <w:rsid w:val="006F7638"/>
    <w:rsid w:val="006F7D37"/>
    <w:rsid w:val="007001EE"/>
    <w:rsid w:val="0070030D"/>
    <w:rsid w:val="0070070D"/>
    <w:rsid w:val="00700F11"/>
    <w:rsid w:val="007011D0"/>
    <w:rsid w:val="007011DD"/>
    <w:rsid w:val="00701971"/>
    <w:rsid w:val="007019E9"/>
    <w:rsid w:val="0070204E"/>
    <w:rsid w:val="007023AB"/>
    <w:rsid w:val="00702418"/>
    <w:rsid w:val="0070353E"/>
    <w:rsid w:val="007035BE"/>
    <w:rsid w:val="00705427"/>
    <w:rsid w:val="007054B7"/>
    <w:rsid w:val="00705AB5"/>
    <w:rsid w:val="00706888"/>
    <w:rsid w:val="00707CFB"/>
    <w:rsid w:val="0071083D"/>
    <w:rsid w:val="00711550"/>
    <w:rsid w:val="00711D08"/>
    <w:rsid w:val="0071237E"/>
    <w:rsid w:val="00712505"/>
    <w:rsid w:val="007126FC"/>
    <w:rsid w:val="00712CE6"/>
    <w:rsid w:val="00712FD1"/>
    <w:rsid w:val="0071348A"/>
    <w:rsid w:val="0071371E"/>
    <w:rsid w:val="007138C7"/>
    <w:rsid w:val="00713987"/>
    <w:rsid w:val="00713F80"/>
    <w:rsid w:val="007158AD"/>
    <w:rsid w:val="00720DC6"/>
    <w:rsid w:val="00720F1E"/>
    <w:rsid w:val="00720F28"/>
    <w:rsid w:val="00720F36"/>
    <w:rsid w:val="007218AA"/>
    <w:rsid w:val="00721937"/>
    <w:rsid w:val="00721AC3"/>
    <w:rsid w:val="00721E96"/>
    <w:rsid w:val="007235AA"/>
    <w:rsid w:val="00723B88"/>
    <w:rsid w:val="00723E0D"/>
    <w:rsid w:val="007241EA"/>
    <w:rsid w:val="007245BA"/>
    <w:rsid w:val="00724E6B"/>
    <w:rsid w:val="00725D0C"/>
    <w:rsid w:val="0072620D"/>
    <w:rsid w:val="007275C7"/>
    <w:rsid w:val="00727A9E"/>
    <w:rsid w:val="00727EF0"/>
    <w:rsid w:val="00727F60"/>
    <w:rsid w:val="00727FD6"/>
    <w:rsid w:val="00731520"/>
    <w:rsid w:val="0073173B"/>
    <w:rsid w:val="00731E5F"/>
    <w:rsid w:val="00732112"/>
    <w:rsid w:val="0073281A"/>
    <w:rsid w:val="00734760"/>
    <w:rsid w:val="00734E50"/>
    <w:rsid w:val="0073579A"/>
    <w:rsid w:val="007358B1"/>
    <w:rsid w:val="00735D57"/>
    <w:rsid w:val="007362E5"/>
    <w:rsid w:val="007367E7"/>
    <w:rsid w:val="007378C6"/>
    <w:rsid w:val="00737D67"/>
    <w:rsid w:val="00740A45"/>
    <w:rsid w:val="0074230D"/>
    <w:rsid w:val="007424A9"/>
    <w:rsid w:val="00742B39"/>
    <w:rsid w:val="00742E5B"/>
    <w:rsid w:val="00743AAD"/>
    <w:rsid w:val="00743AF5"/>
    <w:rsid w:val="00743FA1"/>
    <w:rsid w:val="0074616D"/>
    <w:rsid w:val="0074669C"/>
    <w:rsid w:val="0075018A"/>
    <w:rsid w:val="007501FD"/>
    <w:rsid w:val="00750252"/>
    <w:rsid w:val="00750DA8"/>
    <w:rsid w:val="00750E3C"/>
    <w:rsid w:val="00751F7E"/>
    <w:rsid w:val="00752C20"/>
    <w:rsid w:val="00752D55"/>
    <w:rsid w:val="00752F6F"/>
    <w:rsid w:val="00753947"/>
    <w:rsid w:val="0075408F"/>
    <w:rsid w:val="007540F2"/>
    <w:rsid w:val="007555C7"/>
    <w:rsid w:val="00756FA6"/>
    <w:rsid w:val="007578C7"/>
    <w:rsid w:val="00757BC2"/>
    <w:rsid w:val="00757CAB"/>
    <w:rsid w:val="00760488"/>
    <w:rsid w:val="0076094F"/>
    <w:rsid w:val="00761039"/>
    <w:rsid w:val="0076109D"/>
    <w:rsid w:val="0076115B"/>
    <w:rsid w:val="007614C1"/>
    <w:rsid w:val="007617F9"/>
    <w:rsid w:val="00761F54"/>
    <w:rsid w:val="00762978"/>
    <w:rsid w:val="00763709"/>
    <w:rsid w:val="0076430D"/>
    <w:rsid w:val="00764841"/>
    <w:rsid w:val="007653C4"/>
    <w:rsid w:val="00765576"/>
    <w:rsid w:val="0076616E"/>
    <w:rsid w:val="007667B0"/>
    <w:rsid w:val="00767217"/>
    <w:rsid w:val="00767628"/>
    <w:rsid w:val="0076774A"/>
    <w:rsid w:val="0076793D"/>
    <w:rsid w:val="00767C92"/>
    <w:rsid w:val="00767D4D"/>
    <w:rsid w:val="00770098"/>
    <w:rsid w:val="007718F2"/>
    <w:rsid w:val="00772F34"/>
    <w:rsid w:val="00773214"/>
    <w:rsid w:val="007735A5"/>
    <w:rsid w:val="00773D24"/>
    <w:rsid w:val="00774088"/>
    <w:rsid w:val="007749F5"/>
    <w:rsid w:val="00775850"/>
    <w:rsid w:val="00776199"/>
    <w:rsid w:val="00776A2C"/>
    <w:rsid w:val="00776F3A"/>
    <w:rsid w:val="007771D4"/>
    <w:rsid w:val="00777894"/>
    <w:rsid w:val="00777DC0"/>
    <w:rsid w:val="00777F88"/>
    <w:rsid w:val="0078015C"/>
    <w:rsid w:val="00780554"/>
    <w:rsid w:val="0078170D"/>
    <w:rsid w:val="007818E2"/>
    <w:rsid w:val="00782312"/>
    <w:rsid w:val="00782627"/>
    <w:rsid w:val="0078267C"/>
    <w:rsid w:val="00782879"/>
    <w:rsid w:val="007835CE"/>
    <w:rsid w:val="00783C17"/>
    <w:rsid w:val="00783EA8"/>
    <w:rsid w:val="00784C7B"/>
    <w:rsid w:val="007850D2"/>
    <w:rsid w:val="00785108"/>
    <w:rsid w:val="0078559C"/>
    <w:rsid w:val="00785685"/>
    <w:rsid w:val="00785AFC"/>
    <w:rsid w:val="00785B28"/>
    <w:rsid w:val="00786AD5"/>
    <w:rsid w:val="007878A4"/>
    <w:rsid w:val="00787A24"/>
    <w:rsid w:val="00790516"/>
    <w:rsid w:val="00790B01"/>
    <w:rsid w:val="00791865"/>
    <w:rsid w:val="00791A8B"/>
    <w:rsid w:val="00792333"/>
    <w:rsid w:val="007924F2"/>
    <w:rsid w:val="00792504"/>
    <w:rsid w:val="00792F74"/>
    <w:rsid w:val="007945ED"/>
    <w:rsid w:val="00794833"/>
    <w:rsid w:val="00794B83"/>
    <w:rsid w:val="00794C62"/>
    <w:rsid w:val="007950FB"/>
    <w:rsid w:val="00795395"/>
    <w:rsid w:val="00795887"/>
    <w:rsid w:val="00795979"/>
    <w:rsid w:val="00796200"/>
    <w:rsid w:val="00796A27"/>
    <w:rsid w:val="00796F51"/>
    <w:rsid w:val="007978FB"/>
    <w:rsid w:val="00797D45"/>
    <w:rsid w:val="007A028D"/>
    <w:rsid w:val="007A0A0D"/>
    <w:rsid w:val="007A0BB3"/>
    <w:rsid w:val="007A0FF7"/>
    <w:rsid w:val="007A14ED"/>
    <w:rsid w:val="007A2AB1"/>
    <w:rsid w:val="007A37C8"/>
    <w:rsid w:val="007A3834"/>
    <w:rsid w:val="007A3B00"/>
    <w:rsid w:val="007A3D9B"/>
    <w:rsid w:val="007A4A9F"/>
    <w:rsid w:val="007A5077"/>
    <w:rsid w:val="007A53D7"/>
    <w:rsid w:val="007A5489"/>
    <w:rsid w:val="007A6E8B"/>
    <w:rsid w:val="007A7174"/>
    <w:rsid w:val="007A72A4"/>
    <w:rsid w:val="007A74F7"/>
    <w:rsid w:val="007B0803"/>
    <w:rsid w:val="007B0927"/>
    <w:rsid w:val="007B12DA"/>
    <w:rsid w:val="007B148C"/>
    <w:rsid w:val="007B1CC4"/>
    <w:rsid w:val="007B222D"/>
    <w:rsid w:val="007B4E86"/>
    <w:rsid w:val="007B57F0"/>
    <w:rsid w:val="007B5906"/>
    <w:rsid w:val="007B5E54"/>
    <w:rsid w:val="007B61D4"/>
    <w:rsid w:val="007B6714"/>
    <w:rsid w:val="007B6BEC"/>
    <w:rsid w:val="007B724E"/>
    <w:rsid w:val="007B736D"/>
    <w:rsid w:val="007B752E"/>
    <w:rsid w:val="007B7626"/>
    <w:rsid w:val="007B770E"/>
    <w:rsid w:val="007C0103"/>
    <w:rsid w:val="007C1650"/>
    <w:rsid w:val="007C169D"/>
    <w:rsid w:val="007C1833"/>
    <w:rsid w:val="007C1896"/>
    <w:rsid w:val="007C1A49"/>
    <w:rsid w:val="007C1A8A"/>
    <w:rsid w:val="007C1D2B"/>
    <w:rsid w:val="007C243D"/>
    <w:rsid w:val="007C26DA"/>
    <w:rsid w:val="007C2BD2"/>
    <w:rsid w:val="007C2E48"/>
    <w:rsid w:val="007C32E2"/>
    <w:rsid w:val="007C35AE"/>
    <w:rsid w:val="007C36FF"/>
    <w:rsid w:val="007C3CB0"/>
    <w:rsid w:val="007C48C4"/>
    <w:rsid w:val="007C4B27"/>
    <w:rsid w:val="007C4F21"/>
    <w:rsid w:val="007C5116"/>
    <w:rsid w:val="007C51E8"/>
    <w:rsid w:val="007C5429"/>
    <w:rsid w:val="007C563E"/>
    <w:rsid w:val="007C5B78"/>
    <w:rsid w:val="007C60FC"/>
    <w:rsid w:val="007C685B"/>
    <w:rsid w:val="007C6F84"/>
    <w:rsid w:val="007C6FCE"/>
    <w:rsid w:val="007C7A0E"/>
    <w:rsid w:val="007C7C1F"/>
    <w:rsid w:val="007C7D42"/>
    <w:rsid w:val="007C7FC6"/>
    <w:rsid w:val="007D0054"/>
    <w:rsid w:val="007D0690"/>
    <w:rsid w:val="007D168C"/>
    <w:rsid w:val="007D1F60"/>
    <w:rsid w:val="007D2801"/>
    <w:rsid w:val="007D2E48"/>
    <w:rsid w:val="007D2FE6"/>
    <w:rsid w:val="007D31BE"/>
    <w:rsid w:val="007D4362"/>
    <w:rsid w:val="007D53D4"/>
    <w:rsid w:val="007D5BE1"/>
    <w:rsid w:val="007D73BF"/>
    <w:rsid w:val="007E121A"/>
    <w:rsid w:val="007E1A39"/>
    <w:rsid w:val="007E1E35"/>
    <w:rsid w:val="007E2422"/>
    <w:rsid w:val="007E3AA0"/>
    <w:rsid w:val="007E4DAB"/>
    <w:rsid w:val="007E5941"/>
    <w:rsid w:val="007E59A0"/>
    <w:rsid w:val="007E5A8B"/>
    <w:rsid w:val="007E61F8"/>
    <w:rsid w:val="007E6642"/>
    <w:rsid w:val="007E66A8"/>
    <w:rsid w:val="007E70B9"/>
    <w:rsid w:val="007E7494"/>
    <w:rsid w:val="007E7859"/>
    <w:rsid w:val="007F1047"/>
    <w:rsid w:val="007F1191"/>
    <w:rsid w:val="007F1C32"/>
    <w:rsid w:val="007F1E85"/>
    <w:rsid w:val="007F2068"/>
    <w:rsid w:val="007F2841"/>
    <w:rsid w:val="007F378D"/>
    <w:rsid w:val="007F3F10"/>
    <w:rsid w:val="007F3F76"/>
    <w:rsid w:val="007F402C"/>
    <w:rsid w:val="007F4386"/>
    <w:rsid w:val="007F545F"/>
    <w:rsid w:val="007F5A0F"/>
    <w:rsid w:val="007F646E"/>
    <w:rsid w:val="007F6770"/>
    <w:rsid w:val="007F6A20"/>
    <w:rsid w:val="007F72A3"/>
    <w:rsid w:val="007F7425"/>
    <w:rsid w:val="007F753E"/>
    <w:rsid w:val="007F7B32"/>
    <w:rsid w:val="00800501"/>
    <w:rsid w:val="00800710"/>
    <w:rsid w:val="00800C82"/>
    <w:rsid w:val="00800FEE"/>
    <w:rsid w:val="008017D3"/>
    <w:rsid w:val="00801B0A"/>
    <w:rsid w:val="00801D24"/>
    <w:rsid w:val="00802C7B"/>
    <w:rsid w:val="00803524"/>
    <w:rsid w:val="00803A1B"/>
    <w:rsid w:val="00804E60"/>
    <w:rsid w:val="008055AD"/>
    <w:rsid w:val="008056B2"/>
    <w:rsid w:val="00806A65"/>
    <w:rsid w:val="0080700C"/>
    <w:rsid w:val="00807187"/>
    <w:rsid w:val="00807D60"/>
    <w:rsid w:val="008105CF"/>
    <w:rsid w:val="008106D2"/>
    <w:rsid w:val="0081076F"/>
    <w:rsid w:val="0081088F"/>
    <w:rsid w:val="008108DA"/>
    <w:rsid w:val="008109E5"/>
    <w:rsid w:val="00811435"/>
    <w:rsid w:val="00811450"/>
    <w:rsid w:val="0081195E"/>
    <w:rsid w:val="00811973"/>
    <w:rsid w:val="008125A6"/>
    <w:rsid w:val="008127CF"/>
    <w:rsid w:val="00812F6E"/>
    <w:rsid w:val="00812FE9"/>
    <w:rsid w:val="0081346F"/>
    <w:rsid w:val="008137A0"/>
    <w:rsid w:val="008139EA"/>
    <w:rsid w:val="00813C87"/>
    <w:rsid w:val="00814356"/>
    <w:rsid w:val="00814379"/>
    <w:rsid w:val="0081522B"/>
    <w:rsid w:val="00815809"/>
    <w:rsid w:val="00815A29"/>
    <w:rsid w:val="00815D90"/>
    <w:rsid w:val="008165F3"/>
    <w:rsid w:val="00816D03"/>
    <w:rsid w:val="00817559"/>
    <w:rsid w:val="0081755A"/>
    <w:rsid w:val="008175F9"/>
    <w:rsid w:val="00820DA7"/>
    <w:rsid w:val="008219AD"/>
    <w:rsid w:val="00821E94"/>
    <w:rsid w:val="00823987"/>
    <w:rsid w:val="00824230"/>
    <w:rsid w:val="008245B3"/>
    <w:rsid w:val="0082518D"/>
    <w:rsid w:val="00825C36"/>
    <w:rsid w:val="00825D6A"/>
    <w:rsid w:val="00826980"/>
    <w:rsid w:val="008269FD"/>
    <w:rsid w:val="00826D6A"/>
    <w:rsid w:val="00826F48"/>
    <w:rsid w:val="008272B8"/>
    <w:rsid w:val="008273BE"/>
    <w:rsid w:val="0082767F"/>
    <w:rsid w:val="008301A1"/>
    <w:rsid w:val="008306FE"/>
    <w:rsid w:val="00830E73"/>
    <w:rsid w:val="00830F56"/>
    <w:rsid w:val="008310C4"/>
    <w:rsid w:val="008312CA"/>
    <w:rsid w:val="008315CB"/>
    <w:rsid w:val="00831619"/>
    <w:rsid w:val="00831C19"/>
    <w:rsid w:val="00831D26"/>
    <w:rsid w:val="00831DE1"/>
    <w:rsid w:val="00831DEC"/>
    <w:rsid w:val="00832FEC"/>
    <w:rsid w:val="00833CBE"/>
    <w:rsid w:val="00834750"/>
    <w:rsid w:val="0083515D"/>
    <w:rsid w:val="00835B6B"/>
    <w:rsid w:val="00835EE6"/>
    <w:rsid w:val="00835F30"/>
    <w:rsid w:val="008360AF"/>
    <w:rsid w:val="008360FD"/>
    <w:rsid w:val="008361A7"/>
    <w:rsid w:val="00836538"/>
    <w:rsid w:val="00836D82"/>
    <w:rsid w:val="008375B9"/>
    <w:rsid w:val="00840319"/>
    <w:rsid w:val="00840587"/>
    <w:rsid w:val="00840A0D"/>
    <w:rsid w:val="00841FA7"/>
    <w:rsid w:val="008426E6"/>
    <w:rsid w:val="00842EE3"/>
    <w:rsid w:val="00842EFF"/>
    <w:rsid w:val="00843579"/>
    <w:rsid w:val="008443F8"/>
    <w:rsid w:val="00844FF4"/>
    <w:rsid w:val="008459E1"/>
    <w:rsid w:val="00845FEA"/>
    <w:rsid w:val="008471ED"/>
    <w:rsid w:val="00847C9D"/>
    <w:rsid w:val="00847DE7"/>
    <w:rsid w:val="00850592"/>
    <w:rsid w:val="008509F3"/>
    <w:rsid w:val="00850A56"/>
    <w:rsid w:val="0085171D"/>
    <w:rsid w:val="008518B5"/>
    <w:rsid w:val="00852092"/>
    <w:rsid w:val="0085227D"/>
    <w:rsid w:val="0085238E"/>
    <w:rsid w:val="00852394"/>
    <w:rsid w:val="0085261E"/>
    <w:rsid w:val="00852C9C"/>
    <w:rsid w:val="0085307A"/>
    <w:rsid w:val="008534B1"/>
    <w:rsid w:val="008534E5"/>
    <w:rsid w:val="00853627"/>
    <w:rsid w:val="00853D98"/>
    <w:rsid w:val="008547EC"/>
    <w:rsid w:val="00854A42"/>
    <w:rsid w:val="008552AD"/>
    <w:rsid w:val="008552D4"/>
    <w:rsid w:val="00855456"/>
    <w:rsid w:val="00855840"/>
    <w:rsid w:val="0085620A"/>
    <w:rsid w:val="008562A9"/>
    <w:rsid w:val="00857947"/>
    <w:rsid w:val="00857C8E"/>
    <w:rsid w:val="00857E34"/>
    <w:rsid w:val="00860561"/>
    <w:rsid w:val="00860778"/>
    <w:rsid w:val="00862511"/>
    <w:rsid w:val="008625B8"/>
    <w:rsid w:val="0086273E"/>
    <w:rsid w:val="0086276C"/>
    <w:rsid w:val="00864A61"/>
    <w:rsid w:val="00864D95"/>
    <w:rsid w:val="008659AE"/>
    <w:rsid w:val="0086692F"/>
    <w:rsid w:val="00866D7B"/>
    <w:rsid w:val="00866ED3"/>
    <w:rsid w:val="00867B0C"/>
    <w:rsid w:val="00867DF3"/>
    <w:rsid w:val="00871739"/>
    <w:rsid w:val="00871E15"/>
    <w:rsid w:val="008723B8"/>
    <w:rsid w:val="008727A8"/>
    <w:rsid w:val="00872E41"/>
    <w:rsid w:val="00872F82"/>
    <w:rsid w:val="008741D9"/>
    <w:rsid w:val="00874332"/>
    <w:rsid w:val="00874D76"/>
    <w:rsid w:val="008750A4"/>
    <w:rsid w:val="0087516E"/>
    <w:rsid w:val="00875341"/>
    <w:rsid w:val="008758E0"/>
    <w:rsid w:val="008760EA"/>
    <w:rsid w:val="00876755"/>
    <w:rsid w:val="0087735B"/>
    <w:rsid w:val="0087766A"/>
    <w:rsid w:val="00880CBD"/>
    <w:rsid w:val="00881B12"/>
    <w:rsid w:val="00881E75"/>
    <w:rsid w:val="008820A8"/>
    <w:rsid w:val="008831A6"/>
    <w:rsid w:val="0088332C"/>
    <w:rsid w:val="008834A3"/>
    <w:rsid w:val="00883BA0"/>
    <w:rsid w:val="00883F03"/>
    <w:rsid w:val="00884260"/>
    <w:rsid w:val="008845D7"/>
    <w:rsid w:val="00884C39"/>
    <w:rsid w:val="00884C71"/>
    <w:rsid w:val="00884F7D"/>
    <w:rsid w:val="00885371"/>
    <w:rsid w:val="00886161"/>
    <w:rsid w:val="00886927"/>
    <w:rsid w:val="00886A44"/>
    <w:rsid w:val="00887956"/>
    <w:rsid w:val="00887B51"/>
    <w:rsid w:val="0089002F"/>
    <w:rsid w:val="008908C1"/>
    <w:rsid w:val="00890CFD"/>
    <w:rsid w:val="00891AAF"/>
    <w:rsid w:val="00891E3B"/>
    <w:rsid w:val="00893316"/>
    <w:rsid w:val="00893D74"/>
    <w:rsid w:val="00893DFD"/>
    <w:rsid w:val="008943BA"/>
    <w:rsid w:val="00894456"/>
    <w:rsid w:val="00895C56"/>
    <w:rsid w:val="008968C0"/>
    <w:rsid w:val="008970A7"/>
    <w:rsid w:val="008A1FFF"/>
    <w:rsid w:val="008A2576"/>
    <w:rsid w:val="008A2C3D"/>
    <w:rsid w:val="008A3F1B"/>
    <w:rsid w:val="008A43FB"/>
    <w:rsid w:val="008A473C"/>
    <w:rsid w:val="008A47C7"/>
    <w:rsid w:val="008A54B1"/>
    <w:rsid w:val="008A566E"/>
    <w:rsid w:val="008A5C07"/>
    <w:rsid w:val="008A63DC"/>
    <w:rsid w:val="008A6D36"/>
    <w:rsid w:val="008A732A"/>
    <w:rsid w:val="008A73BF"/>
    <w:rsid w:val="008A773B"/>
    <w:rsid w:val="008A79F7"/>
    <w:rsid w:val="008B0040"/>
    <w:rsid w:val="008B04F1"/>
    <w:rsid w:val="008B0A50"/>
    <w:rsid w:val="008B226D"/>
    <w:rsid w:val="008B2A03"/>
    <w:rsid w:val="008B2D4B"/>
    <w:rsid w:val="008B2E48"/>
    <w:rsid w:val="008B31EF"/>
    <w:rsid w:val="008B4409"/>
    <w:rsid w:val="008B55D4"/>
    <w:rsid w:val="008B59E2"/>
    <w:rsid w:val="008B5AC3"/>
    <w:rsid w:val="008B5D0F"/>
    <w:rsid w:val="008B6821"/>
    <w:rsid w:val="008B6A1B"/>
    <w:rsid w:val="008B6ACA"/>
    <w:rsid w:val="008B6E90"/>
    <w:rsid w:val="008B6E97"/>
    <w:rsid w:val="008C07B4"/>
    <w:rsid w:val="008C1705"/>
    <w:rsid w:val="008C1917"/>
    <w:rsid w:val="008C279A"/>
    <w:rsid w:val="008C2C58"/>
    <w:rsid w:val="008C2CA2"/>
    <w:rsid w:val="008C31F1"/>
    <w:rsid w:val="008C3279"/>
    <w:rsid w:val="008C3A73"/>
    <w:rsid w:val="008C3AF2"/>
    <w:rsid w:val="008C46D5"/>
    <w:rsid w:val="008C4C53"/>
    <w:rsid w:val="008C5137"/>
    <w:rsid w:val="008C533D"/>
    <w:rsid w:val="008C5687"/>
    <w:rsid w:val="008C62F9"/>
    <w:rsid w:val="008C6428"/>
    <w:rsid w:val="008C65EE"/>
    <w:rsid w:val="008C6994"/>
    <w:rsid w:val="008D06EE"/>
    <w:rsid w:val="008D096F"/>
    <w:rsid w:val="008D0CEC"/>
    <w:rsid w:val="008D14C6"/>
    <w:rsid w:val="008D2881"/>
    <w:rsid w:val="008D3567"/>
    <w:rsid w:val="008D37B2"/>
    <w:rsid w:val="008D37E9"/>
    <w:rsid w:val="008D3FA1"/>
    <w:rsid w:val="008D4BD5"/>
    <w:rsid w:val="008D53C2"/>
    <w:rsid w:val="008D5CDA"/>
    <w:rsid w:val="008D5FB3"/>
    <w:rsid w:val="008D641D"/>
    <w:rsid w:val="008D6735"/>
    <w:rsid w:val="008D6A6A"/>
    <w:rsid w:val="008D6C59"/>
    <w:rsid w:val="008D6E6C"/>
    <w:rsid w:val="008D6E96"/>
    <w:rsid w:val="008D73C2"/>
    <w:rsid w:val="008D7499"/>
    <w:rsid w:val="008D7AC6"/>
    <w:rsid w:val="008E017D"/>
    <w:rsid w:val="008E052C"/>
    <w:rsid w:val="008E1430"/>
    <w:rsid w:val="008E1E3A"/>
    <w:rsid w:val="008E31BC"/>
    <w:rsid w:val="008E37DA"/>
    <w:rsid w:val="008E37E9"/>
    <w:rsid w:val="008E40C2"/>
    <w:rsid w:val="008E418E"/>
    <w:rsid w:val="008E44B7"/>
    <w:rsid w:val="008E51BE"/>
    <w:rsid w:val="008E66E6"/>
    <w:rsid w:val="008E67B9"/>
    <w:rsid w:val="008E6869"/>
    <w:rsid w:val="008E7734"/>
    <w:rsid w:val="008E77F9"/>
    <w:rsid w:val="008E7B58"/>
    <w:rsid w:val="008E7D09"/>
    <w:rsid w:val="008F0414"/>
    <w:rsid w:val="008F0A71"/>
    <w:rsid w:val="008F102B"/>
    <w:rsid w:val="008F1D72"/>
    <w:rsid w:val="008F1E4C"/>
    <w:rsid w:val="008F2019"/>
    <w:rsid w:val="008F24EF"/>
    <w:rsid w:val="008F2B73"/>
    <w:rsid w:val="008F40DE"/>
    <w:rsid w:val="008F46B1"/>
    <w:rsid w:val="008F4762"/>
    <w:rsid w:val="008F58C5"/>
    <w:rsid w:val="008F5957"/>
    <w:rsid w:val="008F6966"/>
    <w:rsid w:val="008F772D"/>
    <w:rsid w:val="0090264A"/>
    <w:rsid w:val="009026BE"/>
    <w:rsid w:val="00902780"/>
    <w:rsid w:val="00902BF0"/>
    <w:rsid w:val="00902D40"/>
    <w:rsid w:val="0090391D"/>
    <w:rsid w:val="00903953"/>
    <w:rsid w:val="00904595"/>
    <w:rsid w:val="009048CE"/>
    <w:rsid w:val="009054D9"/>
    <w:rsid w:val="00905868"/>
    <w:rsid w:val="00905869"/>
    <w:rsid w:val="00905A5A"/>
    <w:rsid w:val="00906E60"/>
    <w:rsid w:val="00907A07"/>
    <w:rsid w:val="00907B0F"/>
    <w:rsid w:val="00907C2B"/>
    <w:rsid w:val="00907D13"/>
    <w:rsid w:val="00910A2D"/>
    <w:rsid w:val="009116A2"/>
    <w:rsid w:val="009124C9"/>
    <w:rsid w:val="009128C0"/>
    <w:rsid w:val="00912B62"/>
    <w:rsid w:val="009131F7"/>
    <w:rsid w:val="0091328E"/>
    <w:rsid w:val="00913BCC"/>
    <w:rsid w:val="0091442B"/>
    <w:rsid w:val="00914906"/>
    <w:rsid w:val="00914AB9"/>
    <w:rsid w:val="009150E9"/>
    <w:rsid w:val="00915514"/>
    <w:rsid w:val="009156DB"/>
    <w:rsid w:val="0091613C"/>
    <w:rsid w:val="00916697"/>
    <w:rsid w:val="0091671B"/>
    <w:rsid w:val="00916EF3"/>
    <w:rsid w:val="009171B3"/>
    <w:rsid w:val="00917691"/>
    <w:rsid w:val="00917DCE"/>
    <w:rsid w:val="00917EE9"/>
    <w:rsid w:val="0092056D"/>
    <w:rsid w:val="009206D7"/>
    <w:rsid w:val="00920737"/>
    <w:rsid w:val="00920CA6"/>
    <w:rsid w:val="00920CC2"/>
    <w:rsid w:val="00920D10"/>
    <w:rsid w:val="00920FB3"/>
    <w:rsid w:val="00921950"/>
    <w:rsid w:val="00921A2A"/>
    <w:rsid w:val="00921B60"/>
    <w:rsid w:val="00921F00"/>
    <w:rsid w:val="0092267B"/>
    <w:rsid w:val="0092281E"/>
    <w:rsid w:val="00922B9C"/>
    <w:rsid w:val="00922F2B"/>
    <w:rsid w:val="00924400"/>
    <w:rsid w:val="00924BAD"/>
    <w:rsid w:val="00924C9A"/>
    <w:rsid w:val="00925165"/>
    <w:rsid w:val="00925523"/>
    <w:rsid w:val="00925B4D"/>
    <w:rsid w:val="00925D3D"/>
    <w:rsid w:val="00925ECF"/>
    <w:rsid w:val="00925F35"/>
    <w:rsid w:val="0092672F"/>
    <w:rsid w:val="00926778"/>
    <w:rsid w:val="00926EC1"/>
    <w:rsid w:val="00927819"/>
    <w:rsid w:val="00930082"/>
    <w:rsid w:val="0093015F"/>
    <w:rsid w:val="0093092C"/>
    <w:rsid w:val="00930C46"/>
    <w:rsid w:val="00930DF0"/>
    <w:rsid w:val="00930E67"/>
    <w:rsid w:val="009314CD"/>
    <w:rsid w:val="009320F3"/>
    <w:rsid w:val="00932A36"/>
    <w:rsid w:val="00932DEC"/>
    <w:rsid w:val="00932E1E"/>
    <w:rsid w:val="009333EF"/>
    <w:rsid w:val="0093358E"/>
    <w:rsid w:val="00934369"/>
    <w:rsid w:val="009365F3"/>
    <w:rsid w:val="00936935"/>
    <w:rsid w:val="009370B1"/>
    <w:rsid w:val="009376E1"/>
    <w:rsid w:val="00937919"/>
    <w:rsid w:val="0093799D"/>
    <w:rsid w:val="00940228"/>
    <w:rsid w:val="00940E30"/>
    <w:rsid w:val="0094136E"/>
    <w:rsid w:val="00941785"/>
    <w:rsid w:val="009419F9"/>
    <w:rsid w:val="00942617"/>
    <w:rsid w:val="00942669"/>
    <w:rsid w:val="009429BE"/>
    <w:rsid w:val="00942A33"/>
    <w:rsid w:val="00944309"/>
    <w:rsid w:val="00944885"/>
    <w:rsid w:val="00944D53"/>
    <w:rsid w:val="009454A8"/>
    <w:rsid w:val="009457AF"/>
    <w:rsid w:val="00945ABB"/>
    <w:rsid w:val="00945BEA"/>
    <w:rsid w:val="00945F8C"/>
    <w:rsid w:val="00946607"/>
    <w:rsid w:val="009476DA"/>
    <w:rsid w:val="0094778F"/>
    <w:rsid w:val="00951162"/>
    <w:rsid w:val="009514A8"/>
    <w:rsid w:val="00951619"/>
    <w:rsid w:val="00951638"/>
    <w:rsid w:val="00952091"/>
    <w:rsid w:val="00952116"/>
    <w:rsid w:val="00952CE2"/>
    <w:rsid w:val="00953546"/>
    <w:rsid w:val="00953585"/>
    <w:rsid w:val="00954680"/>
    <w:rsid w:val="00954820"/>
    <w:rsid w:val="009548F9"/>
    <w:rsid w:val="00954AA3"/>
    <w:rsid w:val="00954E68"/>
    <w:rsid w:val="00955291"/>
    <w:rsid w:val="00955699"/>
    <w:rsid w:val="00955F2F"/>
    <w:rsid w:val="009562A4"/>
    <w:rsid w:val="009569A2"/>
    <w:rsid w:val="00956C1C"/>
    <w:rsid w:val="00956E31"/>
    <w:rsid w:val="009574E7"/>
    <w:rsid w:val="00957D65"/>
    <w:rsid w:val="00960D97"/>
    <w:rsid w:val="00961131"/>
    <w:rsid w:val="0096119C"/>
    <w:rsid w:val="009612F4"/>
    <w:rsid w:val="00961BFA"/>
    <w:rsid w:val="00962833"/>
    <w:rsid w:val="0096327F"/>
    <w:rsid w:val="0096332D"/>
    <w:rsid w:val="00963C1C"/>
    <w:rsid w:val="009645F2"/>
    <w:rsid w:val="00964A88"/>
    <w:rsid w:val="00964FF1"/>
    <w:rsid w:val="00964FF6"/>
    <w:rsid w:val="00965315"/>
    <w:rsid w:val="00965E8D"/>
    <w:rsid w:val="00966945"/>
    <w:rsid w:val="0096696A"/>
    <w:rsid w:val="0096729E"/>
    <w:rsid w:val="00967766"/>
    <w:rsid w:val="00970514"/>
    <w:rsid w:val="0097077B"/>
    <w:rsid w:val="009709D5"/>
    <w:rsid w:val="00970DC9"/>
    <w:rsid w:val="0097133B"/>
    <w:rsid w:val="00971ED3"/>
    <w:rsid w:val="00971F2D"/>
    <w:rsid w:val="00972356"/>
    <w:rsid w:val="0097239C"/>
    <w:rsid w:val="00972A10"/>
    <w:rsid w:val="00972B23"/>
    <w:rsid w:val="0097394D"/>
    <w:rsid w:val="00973C76"/>
    <w:rsid w:val="00974684"/>
    <w:rsid w:val="0097483D"/>
    <w:rsid w:val="00975431"/>
    <w:rsid w:val="00975FDE"/>
    <w:rsid w:val="00976F6E"/>
    <w:rsid w:val="009776A0"/>
    <w:rsid w:val="00977C7C"/>
    <w:rsid w:val="0098048D"/>
    <w:rsid w:val="009804C4"/>
    <w:rsid w:val="00980D15"/>
    <w:rsid w:val="00980D9A"/>
    <w:rsid w:val="00981128"/>
    <w:rsid w:val="0098129B"/>
    <w:rsid w:val="0098142E"/>
    <w:rsid w:val="00981744"/>
    <w:rsid w:val="00981CD7"/>
    <w:rsid w:val="009837BF"/>
    <w:rsid w:val="00984212"/>
    <w:rsid w:val="00984845"/>
    <w:rsid w:val="00984E61"/>
    <w:rsid w:val="00985423"/>
    <w:rsid w:val="00985689"/>
    <w:rsid w:val="009858FA"/>
    <w:rsid w:val="00985DDC"/>
    <w:rsid w:val="009862FF"/>
    <w:rsid w:val="00986BC2"/>
    <w:rsid w:val="00987E2F"/>
    <w:rsid w:val="009900D1"/>
    <w:rsid w:val="00990AC2"/>
    <w:rsid w:val="009911C6"/>
    <w:rsid w:val="009912D6"/>
    <w:rsid w:val="00991791"/>
    <w:rsid w:val="00991AA7"/>
    <w:rsid w:val="00992100"/>
    <w:rsid w:val="009923DA"/>
    <w:rsid w:val="00992918"/>
    <w:rsid w:val="009936B2"/>
    <w:rsid w:val="009938FC"/>
    <w:rsid w:val="00993AE7"/>
    <w:rsid w:val="00994561"/>
    <w:rsid w:val="00994BC1"/>
    <w:rsid w:val="00994D66"/>
    <w:rsid w:val="00994E4B"/>
    <w:rsid w:val="0099623F"/>
    <w:rsid w:val="0099639B"/>
    <w:rsid w:val="00996749"/>
    <w:rsid w:val="0099679B"/>
    <w:rsid w:val="00996918"/>
    <w:rsid w:val="00996AAF"/>
    <w:rsid w:val="009975C9"/>
    <w:rsid w:val="009A09B7"/>
    <w:rsid w:val="009A1D0C"/>
    <w:rsid w:val="009A1EA5"/>
    <w:rsid w:val="009A29B7"/>
    <w:rsid w:val="009A312D"/>
    <w:rsid w:val="009A3E37"/>
    <w:rsid w:val="009A4940"/>
    <w:rsid w:val="009A54FD"/>
    <w:rsid w:val="009A575B"/>
    <w:rsid w:val="009A5D05"/>
    <w:rsid w:val="009A6475"/>
    <w:rsid w:val="009A67B4"/>
    <w:rsid w:val="009A6A0A"/>
    <w:rsid w:val="009A6EB2"/>
    <w:rsid w:val="009A71C8"/>
    <w:rsid w:val="009A737D"/>
    <w:rsid w:val="009A78EB"/>
    <w:rsid w:val="009B02C1"/>
    <w:rsid w:val="009B086A"/>
    <w:rsid w:val="009B09CB"/>
    <w:rsid w:val="009B0BB5"/>
    <w:rsid w:val="009B1E47"/>
    <w:rsid w:val="009B2186"/>
    <w:rsid w:val="009B2C20"/>
    <w:rsid w:val="009B3484"/>
    <w:rsid w:val="009B354B"/>
    <w:rsid w:val="009B3AE2"/>
    <w:rsid w:val="009B44FA"/>
    <w:rsid w:val="009B459D"/>
    <w:rsid w:val="009B5B59"/>
    <w:rsid w:val="009B5FC4"/>
    <w:rsid w:val="009B6353"/>
    <w:rsid w:val="009B76A5"/>
    <w:rsid w:val="009C07DA"/>
    <w:rsid w:val="009C0FCE"/>
    <w:rsid w:val="009C228D"/>
    <w:rsid w:val="009C2663"/>
    <w:rsid w:val="009C2C79"/>
    <w:rsid w:val="009C2C7C"/>
    <w:rsid w:val="009C32E8"/>
    <w:rsid w:val="009C338C"/>
    <w:rsid w:val="009C3517"/>
    <w:rsid w:val="009C3630"/>
    <w:rsid w:val="009C46C1"/>
    <w:rsid w:val="009C4A14"/>
    <w:rsid w:val="009C4B03"/>
    <w:rsid w:val="009C4B66"/>
    <w:rsid w:val="009C58E4"/>
    <w:rsid w:val="009C605C"/>
    <w:rsid w:val="009C6204"/>
    <w:rsid w:val="009C6464"/>
    <w:rsid w:val="009C69C1"/>
    <w:rsid w:val="009C6B80"/>
    <w:rsid w:val="009C6BCD"/>
    <w:rsid w:val="009C71CE"/>
    <w:rsid w:val="009C7327"/>
    <w:rsid w:val="009C75AF"/>
    <w:rsid w:val="009D0B10"/>
    <w:rsid w:val="009D0DE4"/>
    <w:rsid w:val="009D17F6"/>
    <w:rsid w:val="009D199B"/>
    <w:rsid w:val="009D210B"/>
    <w:rsid w:val="009D24C0"/>
    <w:rsid w:val="009D2A18"/>
    <w:rsid w:val="009D31B6"/>
    <w:rsid w:val="009D3CD5"/>
    <w:rsid w:val="009D4A71"/>
    <w:rsid w:val="009D4D5A"/>
    <w:rsid w:val="009D5066"/>
    <w:rsid w:val="009D54B7"/>
    <w:rsid w:val="009D57AA"/>
    <w:rsid w:val="009D5D4B"/>
    <w:rsid w:val="009D611A"/>
    <w:rsid w:val="009D7312"/>
    <w:rsid w:val="009D775F"/>
    <w:rsid w:val="009D7761"/>
    <w:rsid w:val="009E03B4"/>
    <w:rsid w:val="009E05B8"/>
    <w:rsid w:val="009E0799"/>
    <w:rsid w:val="009E0F07"/>
    <w:rsid w:val="009E1611"/>
    <w:rsid w:val="009E20A8"/>
    <w:rsid w:val="009E2312"/>
    <w:rsid w:val="009E2680"/>
    <w:rsid w:val="009E29B9"/>
    <w:rsid w:val="009E2EB3"/>
    <w:rsid w:val="009E2F3F"/>
    <w:rsid w:val="009E387A"/>
    <w:rsid w:val="009E3F99"/>
    <w:rsid w:val="009E5757"/>
    <w:rsid w:val="009E5C74"/>
    <w:rsid w:val="009E62DE"/>
    <w:rsid w:val="009E6F06"/>
    <w:rsid w:val="009E6F0B"/>
    <w:rsid w:val="009E71BC"/>
    <w:rsid w:val="009E7BDF"/>
    <w:rsid w:val="009E7F45"/>
    <w:rsid w:val="009F01E9"/>
    <w:rsid w:val="009F08BE"/>
    <w:rsid w:val="009F0A7B"/>
    <w:rsid w:val="009F16BA"/>
    <w:rsid w:val="009F3131"/>
    <w:rsid w:val="009F354C"/>
    <w:rsid w:val="009F3710"/>
    <w:rsid w:val="009F39E6"/>
    <w:rsid w:val="009F3E13"/>
    <w:rsid w:val="009F4119"/>
    <w:rsid w:val="009F4149"/>
    <w:rsid w:val="009F41C8"/>
    <w:rsid w:val="009F4917"/>
    <w:rsid w:val="009F4982"/>
    <w:rsid w:val="009F4B09"/>
    <w:rsid w:val="009F5202"/>
    <w:rsid w:val="009F566F"/>
    <w:rsid w:val="009F58A4"/>
    <w:rsid w:val="009F689B"/>
    <w:rsid w:val="009F6CEA"/>
    <w:rsid w:val="00A001D9"/>
    <w:rsid w:val="00A00945"/>
    <w:rsid w:val="00A00CFB"/>
    <w:rsid w:val="00A00D95"/>
    <w:rsid w:val="00A02262"/>
    <w:rsid w:val="00A024D2"/>
    <w:rsid w:val="00A02541"/>
    <w:rsid w:val="00A02683"/>
    <w:rsid w:val="00A02C9F"/>
    <w:rsid w:val="00A03E79"/>
    <w:rsid w:val="00A054F7"/>
    <w:rsid w:val="00A0567E"/>
    <w:rsid w:val="00A0708C"/>
    <w:rsid w:val="00A0796C"/>
    <w:rsid w:val="00A07D46"/>
    <w:rsid w:val="00A07FC9"/>
    <w:rsid w:val="00A10034"/>
    <w:rsid w:val="00A101FC"/>
    <w:rsid w:val="00A10C84"/>
    <w:rsid w:val="00A10F14"/>
    <w:rsid w:val="00A11F08"/>
    <w:rsid w:val="00A12699"/>
    <w:rsid w:val="00A12738"/>
    <w:rsid w:val="00A128A6"/>
    <w:rsid w:val="00A12A0F"/>
    <w:rsid w:val="00A12FA8"/>
    <w:rsid w:val="00A13493"/>
    <w:rsid w:val="00A13B63"/>
    <w:rsid w:val="00A1450E"/>
    <w:rsid w:val="00A157EC"/>
    <w:rsid w:val="00A15D3E"/>
    <w:rsid w:val="00A1615A"/>
    <w:rsid w:val="00A1659F"/>
    <w:rsid w:val="00A16B10"/>
    <w:rsid w:val="00A17926"/>
    <w:rsid w:val="00A17CB2"/>
    <w:rsid w:val="00A20359"/>
    <w:rsid w:val="00A206BE"/>
    <w:rsid w:val="00A21D7E"/>
    <w:rsid w:val="00A21D9F"/>
    <w:rsid w:val="00A221A1"/>
    <w:rsid w:val="00A223EC"/>
    <w:rsid w:val="00A224A8"/>
    <w:rsid w:val="00A22B33"/>
    <w:rsid w:val="00A22D51"/>
    <w:rsid w:val="00A22E6A"/>
    <w:rsid w:val="00A22F4F"/>
    <w:rsid w:val="00A23106"/>
    <w:rsid w:val="00A23556"/>
    <w:rsid w:val="00A241D6"/>
    <w:rsid w:val="00A24BE3"/>
    <w:rsid w:val="00A2555F"/>
    <w:rsid w:val="00A2573C"/>
    <w:rsid w:val="00A257B7"/>
    <w:rsid w:val="00A257E5"/>
    <w:rsid w:val="00A25A67"/>
    <w:rsid w:val="00A25CD3"/>
    <w:rsid w:val="00A2632E"/>
    <w:rsid w:val="00A26B65"/>
    <w:rsid w:val="00A26D65"/>
    <w:rsid w:val="00A273B6"/>
    <w:rsid w:val="00A274FC"/>
    <w:rsid w:val="00A27701"/>
    <w:rsid w:val="00A27B51"/>
    <w:rsid w:val="00A27B7E"/>
    <w:rsid w:val="00A30703"/>
    <w:rsid w:val="00A30AF1"/>
    <w:rsid w:val="00A31DD8"/>
    <w:rsid w:val="00A32597"/>
    <w:rsid w:val="00A331F7"/>
    <w:rsid w:val="00A331FA"/>
    <w:rsid w:val="00A332A1"/>
    <w:rsid w:val="00A33A62"/>
    <w:rsid w:val="00A34376"/>
    <w:rsid w:val="00A34A4D"/>
    <w:rsid w:val="00A34B4B"/>
    <w:rsid w:val="00A35139"/>
    <w:rsid w:val="00A35D7E"/>
    <w:rsid w:val="00A36254"/>
    <w:rsid w:val="00A376F2"/>
    <w:rsid w:val="00A37A46"/>
    <w:rsid w:val="00A37AC1"/>
    <w:rsid w:val="00A403D6"/>
    <w:rsid w:val="00A413BC"/>
    <w:rsid w:val="00A41420"/>
    <w:rsid w:val="00A41FCC"/>
    <w:rsid w:val="00A42084"/>
    <w:rsid w:val="00A42827"/>
    <w:rsid w:val="00A42B49"/>
    <w:rsid w:val="00A43869"/>
    <w:rsid w:val="00A43A1A"/>
    <w:rsid w:val="00A43B2B"/>
    <w:rsid w:val="00A43F91"/>
    <w:rsid w:val="00A446C6"/>
    <w:rsid w:val="00A44900"/>
    <w:rsid w:val="00A44D4A"/>
    <w:rsid w:val="00A4518E"/>
    <w:rsid w:val="00A45DFE"/>
    <w:rsid w:val="00A4637A"/>
    <w:rsid w:val="00A46F5E"/>
    <w:rsid w:val="00A4786A"/>
    <w:rsid w:val="00A47DF6"/>
    <w:rsid w:val="00A50609"/>
    <w:rsid w:val="00A50B03"/>
    <w:rsid w:val="00A5111F"/>
    <w:rsid w:val="00A51B6D"/>
    <w:rsid w:val="00A52331"/>
    <w:rsid w:val="00A53396"/>
    <w:rsid w:val="00A54392"/>
    <w:rsid w:val="00A546BA"/>
    <w:rsid w:val="00A54856"/>
    <w:rsid w:val="00A54D5A"/>
    <w:rsid w:val="00A55335"/>
    <w:rsid w:val="00A55DF2"/>
    <w:rsid w:val="00A55E83"/>
    <w:rsid w:val="00A56B5D"/>
    <w:rsid w:val="00A57262"/>
    <w:rsid w:val="00A57413"/>
    <w:rsid w:val="00A57790"/>
    <w:rsid w:val="00A60E0A"/>
    <w:rsid w:val="00A622A3"/>
    <w:rsid w:val="00A6302A"/>
    <w:rsid w:val="00A63436"/>
    <w:rsid w:val="00A634E1"/>
    <w:rsid w:val="00A6386B"/>
    <w:rsid w:val="00A63C98"/>
    <w:rsid w:val="00A63E17"/>
    <w:rsid w:val="00A63F57"/>
    <w:rsid w:val="00A6447E"/>
    <w:rsid w:val="00A64B60"/>
    <w:rsid w:val="00A64FFD"/>
    <w:rsid w:val="00A652EB"/>
    <w:rsid w:val="00A65911"/>
    <w:rsid w:val="00A65D80"/>
    <w:rsid w:val="00A66A43"/>
    <w:rsid w:val="00A670F7"/>
    <w:rsid w:val="00A67383"/>
    <w:rsid w:val="00A6781B"/>
    <w:rsid w:val="00A6799C"/>
    <w:rsid w:val="00A67C40"/>
    <w:rsid w:val="00A67F2E"/>
    <w:rsid w:val="00A70287"/>
    <w:rsid w:val="00A70622"/>
    <w:rsid w:val="00A70836"/>
    <w:rsid w:val="00A70FA1"/>
    <w:rsid w:val="00A70FEB"/>
    <w:rsid w:val="00A71A68"/>
    <w:rsid w:val="00A71BE9"/>
    <w:rsid w:val="00A71E85"/>
    <w:rsid w:val="00A7207D"/>
    <w:rsid w:val="00A72345"/>
    <w:rsid w:val="00A72DFB"/>
    <w:rsid w:val="00A73561"/>
    <w:rsid w:val="00A73861"/>
    <w:rsid w:val="00A73CF2"/>
    <w:rsid w:val="00A7416D"/>
    <w:rsid w:val="00A743D9"/>
    <w:rsid w:val="00A74D36"/>
    <w:rsid w:val="00A7505C"/>
    <w:rsid w:val="00A75228"/>
    <w:rsid w:val="00A7644E"/>
    <w:rsid w:val="00A764D8"/>
    <w:rsid w:val="00A77251"/>
    <w:rsid w:val="00A77A5A"/>
    <w:rsid w:val="00A80B0A"/>
    <w:rsid w:val="00A81D60"/>
    <w:rsid w:val="00A823DE"/>
    <w:rsid w:val="00A828D3"/>
    <w:rsid w:val="00A8304C"/>
    <w:rsid w:val="00A83199"/>
    <w:rsid w:val="00A8342B"/>
    <w:rsid w:val="00A83C7B"/>
    <w:rsid w:val="00A845D1"/>
    <w:rsid w:val="00A84749"/>
    <w:rsid w:val="00A847A2"/>
    <w:rsid w:val="00A84C88"/>
    <w:rsid w:val="00A84EAC"/>
    <w:rsid w:val="00A8593F"/>
    <w:rsid w:val="00A85D02"/>
    <w:rsid w:val="00A85D2D"/>
    <w:rsid w:val="00A860C2"/>
    <w:rsid w:val="00A861BA"/>
    <w:rsid w:val="00A8650C"/>
    <w:rsid w:val="00A86A6B"/>
    <w:rsid w:val="00A86E66"/>
    <w:rsid w:val="00A87C1A"/>
    <w:rsid w:val="00A90954"/>
    <w:rsid w:val="00A91026"/>
    <w:rsid w:val="00A911E5"/>
    <w:rsid w:val="00A912B5"/>
    <w:rsid w:val="00A91D91"/>
    <w:rsid w:val="00A91E84"/>
    <w:rsid w:val="00A92680"/>
    <w:rsid w:val="00A93289"/>
    <w:rsid w:val="00A9355B"/>
    <w:rsid w:val="00A9446F"/>
    <w:rsid w:val="00A94F43"/>
    <w:rsid w:val="00A9563C"/>
    <w:rsid w:val="00A95A4F"/>
    <w:rsid w:val="00A95CC6"/>
    <w:rsid w:val="00A95D66"/>
    <w:rsid w:val="00A95EC7"/>
    <w:rsid w:val="00A96C62"/>
    <w:rsid w:val="00A96FD9"/>
    <w:rsid w:val="00A97551"/>
    <w:rsid w:val="00A97642"/>
    <w:rsid w:val="00A97ED7"/>
    <w:rsid w:val="00AA02D6"/>
    <w:rsid w:val="00AA04FF"/>
    <w:rsid w:val="00AA0793"/>
    <w:rsid w:val="00AA0A65"/>
    <w:rsid w:val="00AA0CA9"/>
    <w:rsid w:val="00AA1425"/>
    <w:rsid w:val="00AA1468"/>
    <w:rsid w:val="00AA1630"/>
    <w:rsid w:val="00AA16F5"/>
    <w:rsid w:val="00AA23FB"/>
    <w:rsid w:val="00AA2E31"/>
    <w:rsid w:val="00AA332F"/>
    <w:rsid w:val="00AA3482"/>
    <w:rsid w:val="00AA3F4E"/>
    <w:rsid w:val="00AA4448"/>
    <w:rsid w:val="00AA481D"/>
    <w:rsid w:val="00AA4D61"/>
    <w:rsid w:val="00AA4E6F"/>
    <w:rsid w:val="00AA56BE"/>
    <w:rsid w:val="00AA5C91"/>
    <w:rsid w:val="00AA60A7"/>
    <w:rsid w:val="00AA674F"/>
    <w:rsid w:val="00AA6930"/>
    <w:rsid w:val="00AA7813"/>
    <w:rsid w:val="00AB047D"/>
    <w:rsid w:val="00AB1697"/>
    <w:rsid w:val="00AB2810"/>
    <w:rsid w:val="00AB3F97"/>
    <w:rsid w:val="00AB495D"/>
    <w:rsid w:val="00AB509B"/>
    <w:rsid w:val="00AB5A46"/>
    <w:rsid w:val="00AB5E0B"/>
    <w:rsid w:val="00AB653A"/>
    <w:rsid w:val="00AB6E6B"/>
    <w:rsid w:val="00AB7218"/>
    <w:rsid w:val="00AC0343"/>
    <w:rsid w:val="00AC0B93"/>
    <w:rsid w:val="00AC13B9"/>
    <w:rsid w:val="00AC1681"/>
    <w:rsid w:val="00AC1DEA"/>
    <w:rsid w:val="00AC1E1A"/>
    <w:rsid w:val="00AC1F5C"/>
    <w:rsid w:val="00AC2A0E"/>
    <w:rsid w:val="00AC2EB3"/>
    <w:rsid w:val="00AC4012"/>
    <w:rsid w:val="00AC41D2"/>
    <w:rsid w:val="00AC4A7C"/>
    <w:rsid w:val="00AC4ABA"/>
    <w:rsid w:val="00AC4E8B"/>
    <w:rsid w:val="00AC4ED0"/>
    <w:rsid w:val="00AC55C3"/>
    <w:rsid w:val="00AC5637"/>
    <w:rsid w:val="00AC56FA"/>
    <w:rsid w:val="00AC6A32"/>
    <w:rsid w:val="00AC7353"/>
    <w:rsid w:val="00AD0165"/>
    <w:rsid w:val="00AD0221"/>
    <w:rsid w:val="00AD035A"/>
    <w:rsid w:val="00AD07FE"/>
    <w:rsid w:val="00AD0A1C"/>
    <w:rsid w:val="00AD0A63"/>
    <w:rsid w:val="00AD10C0"/>
    <w:rsid w:val="00AD1525"/>
    <w:rsid w:val="00AD1536"/>
    <w:rsid w:val="00AD182E"/>
    <w:rsid w:val="00AD19ED"/>
    <w:rsid w:val="00AD1ED5"/>
    <w:rsid w:val="00AD39D9"/>
    <w:rsid w:val="00AD4349"/>
    <w:rsid w:val="00AD4B60"/>
    <w:rsid w:val="00AD5820"/>
    <w:rsid w:val="00AD584B"/>
    <w:rsid w:val="00AD5E56"/>
    <w:rsid w:val="00AD5F0B"/>
    <w:rsid w:val="00AD6083"/>
    <w:rsid w:val="00AD68B1"/>
    <w:rsid w:val="00AD73F8"/>
    <w:rsid w:val="00AD74DA"/>
    <w:rsid w:val="00AD776C"/>
    <w:rsid w:val="00AD7ECB"/>
    <w:rsid w:val="00AE0000"/>
    <w:rsid w:val="00AE01E8"/>
    <w:rsid w:val="00AE14F3"/>
    <w:rsid w:val="00AE1B84"/>
    <w:rsid w:val="00AE1D49"/>
    <w:rsid w:val="00AE2592"/>
    <w:rsid w:val="00AE288A"/>
    <w:rsid w:val="00AE3D81"/>
    <w:rsid w:val="00AE4266"/>
    <w:rsid w:val="00AE449B"/>
    <w:rsid w:val="00AE49A0"/>
    <w:rsid w:val="00AE4A0A"/>
    <w:rsid w:val="00AE55B4"/>
    <w:rsid w:val="00AE56B2"/>
    <w:rsid w:val="00AE5C0F"/>
    <w:rsid w:val="00AE6424"/>
    <w:rsid w:val="00AE6978"/>
    <w:rsid w:val="00AE69DA"/>
    <w:rsid w:val="00AE717D"/>
    <w:rsid w:val="00AE7201"/>
    <w:rsid w:val="00AE7682"/>
    <w:rsid w:val="00AE76DD"/>
    <w:rsid w:val="00AE78FF"/>
    <w:rsid w:val="00AF0097"/>
    <w:rsid w:val="00AF0D4A"/>
    <w:rsid w:val="00AF1431"/>
    <w:rsid w:val="00AF1439"/>
    <w:rsid w:val="00AF1607"/>
    <w:rsid w:val="00AF181F"/>
    <w:rsid w:val="00AF1E9F"/>
    <w:rsid w:val="00AF201D"/>
    <w:rsid w:val="00AF21B3"/>
    <w:rsid w:val="00AF24BA"/>
    <w:rsid w:val="00AF2A30"/>
    <w:rsid w:val="00AF2A4B"/>
    <w:rsid w:val="00AF32A9"/>
    <w:rsid w:val="00AF385C"/>
    <w:rsid w:val="00AF393A"/>
    <w:rsid w:val="00AF3E6D"/>
    <w:rsid w:val="00AF49E4"/>
    <w:rsid w:val="00AF4D67"/>
    <w:rsid w:val="00AF4DBB"/>
    <w:rsid w:val="00AF51D5"/>
    <w:rsid w:val="00AF5AAE"/>
    <w:rsid w:val="00AF6096"/>
    <w:rsid w:val="00AF733B"/>
    <w:rsid w:val="00AF76D4"/>
    <w:rsid w:val="00AF7A5C"/>
    <w:rsid w:val="00AF7C8C"/>
    <w:rsid w:val="00B001B9"/>
    <w:rsid w:val="00B001E9"/>
    <w:rsid w:val="00B006D8"/>
    <w:rsid w:val="00B00A59"/>
    <w:rsid w:val="00B00C2E"/>
    <w:rsid w:val="00B02DE8"/>
    <w:rsid w:val="00B03681"/>
    <w:rsid w:val="00B03AA8"/>
    <w:rsid w:val="00B03D74"/>
    <w:rsid w:val="00B03E8B"/>
    <w:rsid w:val="00B045B4"/>
    <w:rsid w:val="00B04783"/>
    <w:rsid w:val="00B060EF"/>
    <w:rsid w:val="00B06A25"/>
    <w:rsid w:val="00B070D2"/>
    <w:rsid w:val="00B07536"/>
    <w:rsid w:val="00B0781D"/>
    <w:rsid w:val="00B103B3"/>
    <w:rsid w:val="00B10568"/>
    <w:rsid w:val="00B1068D"/>
    <w:rsid w:val="00B106B2"/>
    <w:rsid w:val="00B1096C"/>
    <w:rsid w:val="00B10E47"/>
    <w:rsid w:val="00B11412"/>
    <w:rsid w:val="00B12430"/>
    <w:rsid w:val="00B12745"/>
    <w:rsid w:val="00B1312C"/>
    <w:rsid w:val="00B139F5"/>
    <w:rsid w:val="00B14432"/>
    <w:rsid w:val="00B145F4"/>
    <w:rsid w:val="00B14C0B"/>
    <w:rsid w:val="00B15038"/>
    <w:rsid w:val="00B1516F"/>
    <w:rsid w:val="00B15203"/>
    <w:rsid w:val="00B158BB"/>
    <w:rsid w:val="00B159EC"/>
    <w:rsid w:val="00B15C68"/>
    <w:rsid w:val="00B161FC"/>
    <w:rsid w:val="00B16238"/>
    <w:rsid w:val="00B16C60"/>
    <w:rsid w:val="00B17343"/>
    <w:rsid w:val="00B173E4"/>
    <w:rsid w:val="00B2021F"/>
    <w:rsid w:val="00B208AD"/>
    <w:rsid w:val="00B20A2B"/>
    <w:rsid w:val="00B21229"/>
    <w:rsid w:val="00B21674"/>
    <w:rsid w:val="00B225A6"/>
    <w:rsid w:val="00B2268E"/>
    <w:rsid w:val="00B22D8C"/>
    <w:rsid w:val="00B2448B"/>
    <w:rsid w:val="00B24BB7"/>
    <w:rsid w:val="00B24DCE"/>
    <w:rsid w:val="00B25251"/>
    <w:rsid w:val="00B25B39"/>
    <w:rsid w:val="00B264B6"/>
    <w:rsid w:val="00B27A2C"/>
    <w:rsid w:val="00B27B91"/>
    <w:rsid w:val="00B30450"/>
    <w:rsid w:val="00B305A5"/>
    <w:rsid w:val="00B31295"/>
    <w:rsid w:val="00B312C0"/>
    <w:rsid w:val="00B319DA"/>
    <w:rsid w:val="00B31EA3"/>
    <w:rsid w:val="00B336A5"/>
    <w:rsid w:val="00B33F87"/>
    <w:rsid w:val="00B34045"/>
    <w:rsid w:val="00B35305"/>
    <w:rsid w:val="00B36170"/>
    <w:rsid w:val="00B3674A"/>
    <w:rsid w:val="00B367C3"/>
    <w:rsid w:val="00B3690E"/>
    <w:rsid w:val="00B375CC"/>
    <w:rsid w:val="00B378B6"/>
    <w:rsid w:val="00B4081F"/>
    <w:rsid w:val="00B40CFE"/>
    <w:rsid w:val="00B415C8"/>
    <w:rsid w:val="00B41D3F"/>
    <w:rsid w:val="00B41F95"/>
    <w:rsid w:val="00B42C68"/>
    <w:rsid w:val="00B43089"/>
    <w:rsid w:val="00B43528"/>
    <w:rsid w:val="00B43CEC"/>
    <w:rsid w:val="00B44134"/>
    <w:rsid w:val="00B44147"/>
    <w:rsid w:val="00B441CE"/>
    <w:rsid w:val="00B4448D"/>
    <w:rsid w:val="00B44796"/>
    <w:rsid w:val="00B4498B"/>
    <w:rsid w:val="00B462C7"/>
    <w:rsid w:val="00B4689E"/>
    <w:rsid w:val="00B4710A"/>
    <w:rsid w:val="00B4723A"/>
    <w:rsid w:val="00B472D8"/>
    <w:rsid w:val="00B47362"/>
    <w:rsid w:val="00B47530"/>
    <w:rsid w:val="00B50471"/>
    <w:rsid w:val="00B50D4C"/>
    <w:rsid w:val="00B50DAD"/>
    <w:rsid w:val="00B50F25"/>
    <w:rsid w:val="00B51E4D"/>
    <w:rsid w:val="00B5240F"/>
    <w:rsid w:val="00B5293B"/>
    <w:rsid w:val="00B535A6"/>
    <w:rsid w:val="00B5369C"/>
    <w:rsid w:val="00B538DB"/>
    <w:rsid w:val="00B5480B"/>
    <w:rsid w:val="00B54ECF"/>
    <w:rsid w:val="00B55DB9"/>
    <w:rsid w:val="00B562B1"/>
    <w:rsid w:val="00B57348"/>
    <w:rsid w:val="00B57DE3"/>
    <w:rsid w:val="00B57E29"/>
    <w:rsid w:val="00B60154"/>
    <w:rsid w:val="00B603D6"/>
    <w:rsid w:val="00B60C5F"/>
    <w:rsid w:val="00B61DDD"/>
    <w:rsid w:val="00B61F3B"/>
    <w:rsid w:val="00B6307C"/>
    <w:rsid w:val="00B63642"/>
    <w:rsid w:val="00B640AA"/>
    <w:rsid w:val="00B64F08"/>
    <w:rsid w:val="00B6507B"/>
    <w:rsid w:val="00B65226"/>
    <w:rsid w:val="00B6562D"/>
    <w:rsid w:val="00B65CAE"/>
    <w:rsid w:val="00B66199"/>
    <w:rsid w:val="00B66CAF"/>
    <w:rsid w:val="00B701B0"/>
    <w:rsid w:val="00B70206"/>
    <w:rsid w:val="00B70FFB"/>
    <w:rsid w:val="00B710A7"/>
    <w:rsid w:val="00B71312"/>
    <w:rsid w:val="00B71820"/>
    <w:rsid w:val="00B71BD0"/>
    <w:rsid w:val="00B71F05"/>
    <w:rsid w:val="00B725E7"/>
    <w:rsid w:val="00B72C93"/>
    <w:rsid w:val="00B72FC0"/>
    <w:rsid w:val="00B737B6"/>
    <w:rsid w:val="00B74114"/>
    <w:rsid w:val="00B74FF7"/>
    <w:rsid w:val="00B75ADE"/>
    <w:rsid w:val="00B77128"/>
    <w:rsid w:val="00B7735F"/>
    <w:rsid w:val="00B779EB"/>
    <w:rsid w:val="00B77AB9"/>
    <w:rsid w:val="00B77D0B"/>
    <w:rsid w:val="00B80072"/>
    <w:rsid w:val="00B80A7A"/>
    <w:rsid w:val="00B80FA6"/>
    <w:rsid w:val="00B81D0F"/>
    <w:rsid w:val="00B8273F"/>
    <w:rsid w:val="00B82ABA"/>
    <w:rsid w:val="00B82E8E"/>
    <w:rsid w:val="00B83490"/>
    <w:rsid w:val="00B834E4"/>
    <w:rsid w:val="00B837A0"/>
    <w:rsid w:val="00B84136"/>
    <w:rsid w:val="00B8449B"/>
    <w:rsid w:val="00B84869"/>
    <w:rsid w:val="00B84E95"/>
    <w:rsid w:val="00B85D91"/>
    <w:rsid w:val="00B86199"/>
    <w:rsid w:val="00B86B49"/>
    <w:rsid w:val="00B86DE5"/>
    <w:rsid w:val="00B86EB1"/>
    <w:rsid w:val="00B8731F"/>
    <w:rsid w:val="00B87B9A"/>
    <w:rsid w:val="00B90049"/>
    <w:rsid w:val="00B90263"/>
    <w:rsid w:val="00B90799"/>
    <w:rsid w:val="00B90AB0"/>
    <w:rsid w:val="00B91154"/>
    <w:rsid w:val="00B9135F"/>
    <w:rsid w:val="00B9147B"/>
    <w:rsid w:val="00B914F7"/>
    <w:rsid w:val="00B91B64"/>
    <w:rsid w:val="00B9313E"/>
    <w:rsid w:val="00B93E3B"/>
    <w:rsid w:val="00B93FAE"/>
    <w:rsid w:val="00B93FDF"/>
    <w:rsid w:val="00B94A96"/>
    <w:rsid w:val="00B94ABD"/>
    <w:rsid w:val="00B9660A"/>
    <w:rsid w:val="00B976D5"/>
    <w:rsid w:val="00BA1261"/>
    <w:rsid w:val="00BA1626"/>
    <w:rsid w:val="00BA177B"/>
    <w:rsid w:val="00BA179F"/>
    <w:rsid w:val="00BA1D07"/>
    <w:rsid w:val="00BA1E71"/>
    <w:rsid w:val="00BA1EED"/>
    <w:rsid w:val="00BA1FF4"/>
    <w:rsid w:val="00BA201A"/>
    <w:rsid w:val="00BA20EC"/>
    <w:rsid w:val="00BA2607"/>
    <w:rsid w:val="00BA2AB3"/>
    <w:rsid w:val="00BA2C79"/>
    <w:rsid w:val="00BA2E2F"/>
    <w:rsid w:val="00BA2FFF"/>
    <w:rsid w:val="00BA3D15"/>
    <w:rsid w:val="00BA4376"/>
    <w:rsid w:val="00BA522F"/>
    <w:rsid w:val="00BA538C"/>
    <w:rsid w:val="00BA5810"/>
    <w:rsid w:val="00BA5AA7"/>
    <w:rsid w:val="00BA68F5"/>
    <w:rsid w:val="00BA708F"/>
    <w:rsid w:val="00BA7E12"/>
    <w:rsid w:val="00BB0502"/>
    <w:rsid w:val="00BB0D55"/>
    <w:rsid w:val="00BB1217"/>
    <w:rsid w:val="00BB1C2B"/>
    <w:rsid w:val="00BB20D3"/>
    <w:rsid w:val="00BB42D4"/>
    <w:rsid w:val="00BB492E"/>
    <w:rsid w:val="00BB4B74"/>
    <w:rsid w:val="00BB5631"/>
    <w:rsid w:val="00BB5B37"/>
    <w:rsid w:val="00BB678C"/>
    <w:rsid w:val="00BB70DD"/>
    <w:rsid w:val="00BB712E"/>
    <w:rsid w:val="00BB7F98"/>
    <w:rsid w:val="00BC0108"/>
    <w:rsid w:val="00BC05A5"/>
    <w:rsid w:val="00BC1A06"/>
    <w:rsid w:val="00BC1B20"/>
    <w:rsid w:val="00BC2178"/>
    <w:rsid w:val="00BC28AE"/>
    <w:rsid w:val="00BC3DB8"/>
    <w:rsid w:val="00BC4182"/>
    <w:rsid w:val="00BC4200"/>
    <w:rsid w:val="00BC460D"/>
    <w:rsid w:val="00BC4A76"/>
    <w:rsid w:val="00BC502F"/>
    <w:rsid w:val="00BC50F4"/>
    <w:rsid w:val="00BC5537"/>
    <w:rsid w:val="00BC5935"/>
    <w:rsid w:val="00BC61E8"/>
    <w:rsid w:val="00BC631F"/>
    <w:rsid w:val="00BC68F0"/>
    <w:rsid w:val="00BC6D92"/>
    <w:rsid w:val="00BC6D9E"/>
    <w:rsid w:val="00BC6F45"/>
    <w:rsid w:val="00BC73BD"/>
    <w:rsid w:val="00BC7FA1"/>
    <w:rsid w:val="00BD0477"/>
    <w:rsid w:val="00BD0F80"/>
    <w:rsid w:val="00BD1073"/>
    <w:rsid w:val="00BD1C64"/>
    <w:rsid w:val="00BD237F"/>
    <w:rsid w:val="00BD3543"/>
    <w:rsid w:val="00BD3584"/>
    <w:rsid w:val="00BD3BE8"/>
    <w:rsid w:val="00BD43CF"/>
    <w:rsid w:val="00BD5217"/>
    <w:rsid w:val="00BD748D"/>
    <w:rsid w:val="00BD7CA4"/>
    <w:rsid w:val="00BE2EAA"/>
    <w:rsid w:val="00BE313B"/>
    <w:rsid w:val="00BE3B50"/>
    <w:rsid w:val="00BE4540"/>
    <w:rsid w:val="00BE5C21"/>
    <w:rsid w:val="00BE65E2"/>
    <w:rsid w:val="00BE6AA0"/>
    <w:rsid w:val="00BE6C6B"/>
    <w:rsid w:val="00BF01E8"/>
    <w:rsid w:val="00BF0324"/>
    <w:rsid w:val="00BF04EF"/>
    <w:rsid w:val="00BF0C62"/>
    <w:rsid w:val="00BF13C3"/>
    <w:rsid w:val="00BF1405"/>
    <w:rsid w:val="00BF141C"/>
    <w:rsid w:val="00BF16D9"/>
    <w:rsid w:val="00BF1E26"/>
    <w:rsid w:val="00BF1FFA"/>
    <w:rsid w:val="00BF23BC"/>
    <w:rsid w:val="00BF2752"/>
    <w:rsid w:val="00BF304B"/>
    <w:rsid w:val="00BF35A8"/>
    <w:rsid w:val="00BF3E20"/>
    <w:rsid w:val="00BF4C45"/>
    <w:rsid w:val="00BF5072"/>
    <w:rsid w:val="00BF5085"/>
    <w:rsid w:val="00BF60BE"/>
    <w:rsid w:val="00BF61EB"/>
    <w:rsid w:val="00BF69CA"/>
    <w:rsid w:val="00BF6BD7"/>
    <w:rsid w:val="00BF7065"/>
    <w:rsid w:val="00BF7AD4"/>
    <w:rsid w:val="00C0081B"/>
    <w:rsid w:val="00C0097E"/>
    <w:rsid w:val="00C00D91"/>
    <w:rsid w:val="00C01269"/>
    <w:rsid w:val="00C01610"/>
    <w:rsid w:val="00C0174E"/>
    <w:rsid w:val="00C01A22"/>
    <w:rsid w:val="00C02465"/>
    <w:rsid w:val="00C0251C"/>
    <w:rsid w:val="00C036F3"/>
    <w:rsid w:val="00C0478E"/>
    <w:rsid w:val="00C04C10"/>
    <w:rsid w:val="00C04D65"/>
    <w:rsid w:val="00C04E12"/>
    <w:rsid w:val="00C0513E"/>
    <w:rsid w:val="00C05582"/>
    <w:rsid w:val="00C05B6C"/>
    <w:rsid w:val="00C05DD6"/>
    <w:rsid w:val="00C067B9"/>
    <w:rsid w:val="00C06896"/>
    <w:rsid w:val="00C07144"/>
    <w:rsid w:val="00C072E6"/>
    <w:rsid w:val="00C073C4"/>
    <w:rsid w:val="00C075E1"/>
    <w:rsid w:val="00C10212"/>
    <w:rsid w:val="00C103B1"/>
    <w:rsid w:val="00C10C8D"/>
    <w:rsid w:val="00C1104A"/>
    <w:rsid w:val="00C111A2"/>
    <w:rsid w:val="00C12CF5"/>
    <w:rsid w:val="00C13500"/>
    <w:rsid w:val="00C1360E"/>
    <w:rsid w:val="00C13971"/>
    <w:rsid w:val="00C14A9A"/>
    <w:rsid w:val="00C14AB1"/>
    <w:rsid w:val="00C14FFC"/>
    <w:rsid w:val="00C15844"/>
    <w:rsid w:val="00C171B5"/>
    <w:rsid w:val="00C17335"/>
    <w:rsid w:val="00C208B7"/>
    <w:rsid w:val="00C2102A"/>
    <w:rsid w:val="00C21FED"/>
    <w:rsid w:val="00C233B0"/>
    <w:rsid w:val="00C2380D"/>
    <w:rsid w:val="00C2433D"/>
    <w:rsid w:val="00C2447D"/>
    <w:rsid w:val="00C24B06"/>
    <w:rsid w:val="00C24FA8"/>
    <w:rsid w:val="00C2578C"/>
    <w:rsid w:val="00C25B6D"/>
    <w:rsid w:val="00C25F7F"/>
    <w:rsid w:val="00C263A7"/>
    <w:rsid w:val="00C26E3D"/>
    <w:rsid w:val="00C26F21"/>
    <w:rsid w:val="00C271C6"/>
    <w:rsid w:val="00C27459"/>
    <w:rsid w:val="00C27950"/>
    <w:rsid w:val="00C27C24"/>
    <w:rsid w:val="00C31628"/>
    <w:rsid w:val="00C32851"/>
    <w:rsid w:val="00C32AE7"/>
    <w:rsid w:val="00C32B95"/>
    <w:rsid w:val="00C33337"/>
    <w:rsid w:val="00C33A40"/>
    <w:rsid w:val="00C33DE4"/>
    <w:rsid w:val="00C33F1B"/>
    <w:rsid w:val="00C34001"/>
    <w:rsid w:val="00C34ACF"/>
    <w:rsid w:val="00C34AEA"/>
    <w:rsid w:val="00C34DD2"/>
    <w:rsid w:val="00C354A0"/>
    <w:rsid w:val="00C356BE"/>
    <w:rsid w:val="00C359BF"/>
    <w:rsid w:val="00C35FD2"/>
    <w:rsid w:val="00C362AF"/>
    <w:rsid w:val="00C3695C"/>
    <w:rsid w:val="00C36BD8"/>
    <w:rsid w:val="00C374BE"/>
    <w:rsid w:val="00C37626"/>
    <w:rsid w:val="00C37D96"/>
    <w:rsid w:val="00C37E7E"/>
    <w:rsid w:val="00C40051"/>
    <w:rsid w:val="00C40C72"/>
    <w:rsid w:val="00C425FA"/>
    <w:rsid w:val="00C4341D"/>
    <w:rsid w:val="00C43E7C"/>
    <w:rsid w:val="00C4473A"/>
    <w:rsid w:val="00C45398"/>
    <w:rsid w:val="00C453F1"/>
    <w:rsid w:val="00C4565C"/>
    <w:rsid w:val="00C45A42"/>
    <w:rsid w:val="00C45ABB"/>
    <w:rsid w:val="00C46EF9"/>
    <w:rsid w:val="00C471D4"/>
    <w:rsid w:val="00C4749A"/>
    <w:rsid w:val="00C47556"/>
    <w:rsid w:val="00C477ED"/>
    <w:rsid w:val="00C47984"/>
    <w:rsid w:val="00C47DFB"/>
    <w:rsid w:val="00C47FE8"/>
    <w:rsid w:val="00C5003C"/>
    <w:rsid w:val="00C503F3"/>
    <w:rsid w:val="00C504DF"/>
    <w:rsid w:val="00C50C27"/>
    <w:rsid w:val="00C5122F"/>
    <w:rsid w:val="00C516E8"/>
    <w:rsid w:val="00C5189C"/>
    <w:rsid w:val="00C5255D"/>
    <w:rsid w:val="00C52D1F"/>
    <w:rsid w:val="00C5394D"/>
    <w:rsid w:val="00C53A81"/>
    <w:rsid w:val="00C54A0B"/>
    <w:rsid w:val="00C54CEE"/>
    <w:rsid w:val="00C54F5D"/>
    <w:rsid w:val="00C5521B"/>
    <w:rsid w:val="00C5565E"/>
    <w:rsid w:val="00C557EA"/>
    <w:rsid w:val="00C562EC"/>
    <w:rsid w:val="00C56844"/>
    <w:rsid w:val="00C56A34"/>
    <w:rsid w:val="00C56C05"/>
    <w:rsid w:val="00C57DA0"/>
    <w:rsid w:val="00C6043A"/>
    <w:rsid w:val="00C61AD8"/>
    <w:rsid w:val="00C61F4D"/>
    <w:rsid w:val="00C61FFA"/>
    <w:rsid w:val="00C623C7"/>
    <w:rsid w:val="00C62B1C"/>
    <w:rsid w:val="00C62FF6"/>
    <w:rsid w:val="00C632A2"/>
    <w:rsid w:val="00C63452"/>
    <w:rsid w:val="00C636B8"/>
    <w:rsid w:val="00C6396B"/>
    <w:rsid w:val="00C63972"/>
    <w:rsid w:val="00C63A9F"/>
    <w:rsid w:val="00C63ACA"/>
    <w:rsid w:val="00C63D78"/>
    <w:rsid w:val="00C64250"/>
    <w:rsid w:val="00C64BA4"/>
    <w:rsid w:val="00C64DC8"/>
    <w:rsid w:val="00C64F11"/>
    <w:rsid w:val="00C6503A"/>
    <w:rsid w:val="00C65A75"/>
    <w:rsid w:val="00C65A95"/>
    <w:rsid w:val="00C65B09"/>
    <w:rsid w:val="00C65D7D"/>
    <w:rsid w:val="00C65E87"/>
    <w:rsid w:val="00C66107"/>
    <w:rsid w:val="00C6649D"/>
    <w:rsid w:val="00C665FA"/>
    <w:rsid w:val="00C667D5"/>
    <w:rsid w:val="00C66F05"/>
    <w:rsid w:val="00C67A78"/>
    <w:rsid w:val="00C70D89"/>
    <w:rsid w:val="00C711DD"/>
    <w:rsid w:val="00C7126B"/>
    <w:rsid w:val="00C72A8F"/>
    <w:rsid w:val="00C72F0B"/>
    <w:rsid w:val="00C73006"/>
    <w:rsid w:val="00C7324F"/>
    <w:rsid w:val="00C7363E"/>
    <w:rsid w:val="00C737BE"/>
    <w:rsid w:val="00C73AF8"/>
    <w:rsid w:val="00C74100"/>
    <w:rsid w:val="00C74534"/>
    <w:rsid w:val="00C74623"/>
    <w:rsid w:val="00C746FF"/>
    <w:rsid w:val="00C7536D"/>
    <w:rsid w:val="00C7643E"/>
    <w:rsid w:val="00C76E56"/>
    <w:rsid w:val="00C779FD"/>
    <w:rsid w:val="00C80819"/>
    <w:rsid w:val="00C80B17"/>
    <w:rsid w:val="00C81203"/>
    <w:rsid w:val="00C8152F"/>
    <w:rsid w:val="00C8157E"/>
    <w:rsid w:val="00C818AF"/>
    <w:rsid w:val="00C81EB4"/>
    <w:rsid w:val="00C81F85"/>
    <w:rsid w:val="00C836B2"/>
    <w:rsid w:val="00C850DF"/>
    <w:rsid w:val="00C8580A"/>
    <w:rsid w:val="00C86461"/>
    <w:rsid w:val="00C864BC"/>
    <w:rsid w:val="00C86CC2"/>
    <w:rsid w:val="00C87D7A"/>
    <w:rsid w:val="00C90129"/>
    <w:rsid w:val="00C90868"/>
    <w:rsid w:val="00C90D52"/>
    <w:rsid w:val="00C90E4C"/>
    <w:rsid w:val="00C91705"/>
    <w:rsid w:val="00C920F8"/>
    <w:rsid w:val="00C92119"/>
    <w:rsid w:val="00C92592"/>
    <w:rsid w:val="00C927C8"/>
    <w:rsid w:val="00C92977"/>
    <w:rsid w:val="00C92EEA"/>
    <w:rsid w:val="00C930A9"/>
    <w:rsid w:val="00C935D0"/>
    <w:rsid w:val="00C93BD3"/>
    <w:rsid w:val="00C947C4"/>
    <w:rsid w:val="00C94A25"/>
    <w:rsid w:val="00C95995"/>
    <w:rsid w:val="00C96DBC"/>
    <w:rsid w:val="00C97928"/>
    <w:rsid w:val="00C97C8E"/>
    <w:rsid w:val="00CA01D1"/>
    <w:rsid w:val="00CA128A"/>
    <w:rsid w:val="00CA1907"/>
    <w:rsid w:val="00CA20BE"/>
    <w:rsid w:val="00CA225C"/>
    <w:rsid w:val="00CA2C6C"/>
    <w:rsid w:val="00CA33D7"/>
    <w:rsid w:val="00CA3673"/>
    <w:rsid w:val="00CA3825"/>
    <w:rsid w:val="00CA4809"/>
    <w:rsid w:val="00CA5C73"/>
    <w:rsid w:val="00CA5CAA"/>
    <w:rsid w:val="00CA71D0"/>
    <w:rsid w:val="00CA7B62"/>
    <w:rsid w:val="00CB0353"/>
    <w:rsid w:val="00CB13E7"/>
    <w:rsid w:val="00CB1AB3"/>
    <w:rsid w:val="00CB1BA0"/>
    <w:rsid w:val="00CB1C50"/>
    <w:rsid w:val="00CB1C99"/>
    <w:rsid w:val="00CB267E"/>
    <w:rsid w:val="00CB2904"/>
    <w:rsid w:val="00CB2E0A"/>
    <w:rsid w:val="00CB2E40"/>
    <w:rsid w:val="00CB36D6"/>
    <w:rsid w:val="00CB3863"/>
    <w:rsid w:val="00CB39B0"/>
    <w:rsid w:val="00CB4637"/>
    <w:rsid w:val="00CB46CF"/>
    <w:rsid w:val="00CB47ED"/>
    <w:rsid w:val="00CB5326"/>
    <w:rsid w:val="00CB5640"/>
    <w:rsid w:val="00CB591E"/>
    <w:rsid w:val="00CB5E18"/>
    <w:rsid w:val="00CB5F58"/>
    <w:rsid w:val="00CB7508"/>
    <w:rsid w:val="00CB7599"/>
    <w:rsid w:val="00CC0AA3"/>
    <w:rsid w:val="00CC0D34"/>
    <w:rsid w:val="00CC1E15"/>
    <w:rsid w:val="00CC2185"/>
    <w:rsid w:val="00CC2584"/>
    <w:rsid w:val="00CC2D9F"/>
    <w:rsid w:val="00CC2E7A"/>
    <w:rsid w:val="00CC33F1"/>
    <w:rsid w:val="00CC3D02"/>
    <w:rsid w:val="00CC46EB"/>
    <w:rsid w:val="00CC4E57"/>
    <w:rsid w:val="00CC5AA1"/>
    <w:rsid w:val="00CC5BFA"/>
    <w:rsid w:val="00CC628E"/>
    <w:rsid w:val="00CC6CE4"/>
    <w:rsid w:val="00CC7078"/>
    <w:rsid w:val="00CC7535"/>
    <w:rsid w:val="00CC79C6"/>
    <w:rsid w:val="00CD033A"/>
    <w:rsid w:val="00CD131F"/>
    <w:rsid w:val="00CD138B"/>
    <w:rsid w:val="00CD29A4"/>
    <w:rsid w:val="00CD3479"/>
    <w:rsid w:val="00CD3EB2"/>
    <w:rsid w:val="00CD4E71"/>
    <w:rsid w:val="00CD4EC6"/>
    <w:rsid w:val="00CD535A"/>
    <w:rsid w:val="00CD5599"/>
    <w:rsid w:val="00CD5636"/>
    <w:rsid w:val="00CD5CB8"/>
    <w:rsid w:val="00CD5DA5"/>
    <w:rsid w:val="00CD6493"/>
    <w:rsid w:val="00CD6B1D"/>
    <w:rsid w:val="00CD70B0"/>
    <w:rsid w:val="00CD7105"/>
    <w:rsid w:val="00CD76D4"/>
    <w:rsid w:val="00CD77BB"/>
    <w:rsid w:val="00CD78BF"/>
    <w:rsid w:val="00CE0310"/>
    <w:rsid w:val="00CE04D0"/>
    <w:rsid w:val="00CE0821"/>
    <w:rsid w:val="00CE0D62"/>
    <w:rsid w:val="00CE152B"/>
    <w:rsid w:val="00CE2370"/>
    <w:rsid w:val="00CE2E43"/>
    <w:rsid w:val="00CE3158"/>
    <w:rsid w:val="00CE35B8"/>
    <w:rsid w:val="00CE39C3"/>
    <w:rsid w:val="00CE3E0E"/>
    <w:rsid w:val="00CE43EC"/>
    <w:rsid w:val="00CE4641"/>
    <w:rsid w:val="00CE4E19"/>
    <w:rsid w:val="00CE4EE2"/>
    <w:rsid w:val="00CE5116"/>
    <w:rsid w:val="00CE570F"/>
    <w:rsid w:val="00CE5EA2"/>
    <w:rsid w:val="00CE6028"/>
    <w:rsid w:val="00CE64C7"/>
    <w:rsid w:val="00CE6752"/>
    <w:rsid w:val="00CE6B1E"/>
    <w:rsid w:val="00CE6CB9"/>
    <w:rsid w:val="00CE7000"/>
    <w:rsid w:val="00CE7BAD"/>
    <w:rsid w:val="00CE7DA1"/>
    <w:rsid w:val="00CF0675"/>
    <w:rsid w:val="00CF2B1C"/>
    <w:rsid w:val="00CF385E"/>
    <w:rsid w:val="00CF3B33"/>
    <w:rsid w:val="00CF3FA7"/>
    <w:rsid w:val="00CF546E"/>
    <w:rsid w:val="00CF5575"/>
    <w:rsid w:val="00CF5DDC"/>
    <w:rsid w:val="00CF7B47"/>
    <w:rsid w:val="00D007FB"/>
    <w:rsid w:val="00D0089B"/>
    <w:rsid w:val="00D00C54"/>
    <w:rsid w:val="00D01972"/>
    <w:rsid w:val="00D019DB"/>
    <w:rsid w:val="00D01BA7"/>
    <w:rsid w:val="00D01FA9"/>
    <w:rsid w:val="00D023EC"/>
    <w:rsid w:val="00D02DDB"/>
    <w:rsid w:val="00D030DA"/>
    <w:rsid w:val="00D04A8A"/>
    <w:rsid w:val="00D054C3"/>
    <w:rsid w:val="00D05F5E"/>
    <w:rsid w:val="00D064BC"/>
    <w:rsid w:val="00D1041C"/>
    <w:rsid w:val="00D1046C"/>
    <w:rsid w:val="00D10BFB"/>
    <w:rsid w:val="00D1131C"/>
    <w:rsid w:val="00D1177D"/>
    <w:rsid w:val="00D11AA3"/>
    <w:rsid w:val="00D13C41"/>
    <w:rsid w:val="00D13EAB"/>
    <w:rsid w:val="00D145BA"/>
    <w:rsid w:val="00D14D00"/>
    <w:rsid w:val="00D155DA"/>
    <w:rsid w:val="00D15F4E"/>
    <w:rsid w:val="00D16AB6"/>
    <w:rsid w:val="00D171DA"/>
    <w:rsid w:val="00D1744C"/>
    <w:rsid w:val="00D1777C"/>
    <w:rsid w:val="00D179E3"/>
    <w:rsid w:val="00D17A85"/>
    <w:rsid w:val="00D17B53"/>
    <w:rsid w:val="00D17BD6"/>
    <w:rsid w:val="00D2035B"/>
    <w:rsid w:val="00D206AA"/>
    <w:rsid w:val="00D208E6"/>
    <w:rsid w:val="00D20EA8"/>
    <w:rsid w:val="00D21B85"/>
    <w:rsid w:val="00D21BBF"/>
    <w:rsid w:val="00D25649"/>
    <w:rsid w:val="00D2587D"/>
    <w:rsid w:val="00D26160"/>
    <w:rsid w:val="00D26B76"/>
    <w:rsid w:val="00D27361"/>
    <w:rsid w:val="00D27632"/>
    <w:rsid w:val="00D27D6A"/>
    <w:rsid w:val="00D305F5"/>
    <w:rsid w:val="00D30890"/>
    <w:rsid w:val="00D308D0"/>
    <w:rsid w:val="00D30EA9"/>
    <w:rsid w:val="00D310AA"/>
    <w:rsid w:val="00D31EA4"/>
    <w:rsid w:val="00D31F9C"/>
    <w:rsid w:val="00D32590"/>
    <w:rsid w:val="00D328B9"/>
    <w:rsid w:val="00D32C32"/>
    <w:rsid w:val="00D32CF8"/>
    <w:rsid w:val="00D341D3"/>
    <w:rsid w:val="00D34230"/>
    <w:rsid w:val="00D34CF2"/>
    <w:rsid w:val="00D34D89"/>
    <w:rsid w:val="00D354FB"/>
    <w:rsid w:val="00D359EC"/>
    <w:rsid w:val="00D35C19"/>
    <w:rsid w:val="00D360D7"/>
    <w:rsid w:val="00D36357"/>
    <w:rsid w:val="00D36FF6"/>
    <w:rsid w:val="00D37009"/>
    <w:rsid w:val="00D4026A"/>
    <w:rsid w:val="00D405CE"/>
    <w:rsid w:val="00D40699"/>
    <w:rsid w:val="00D40C35"/>
    <w:rsid w:val="00D4127A"/>
    <w:rsid w:val="00D4153B"/>
    <w:rsid w:val="00D41FE8"/>
    <w:rsid w:val="00D4237A"/>
    <w:rsid w:val="00D427DA"/>
    <w:rsid w:val="00D42D3C"/>
    <w:rsid w:val="00D43B83"/>
    <w:rsid w:val="00D43C1D"/>
    <w:rsid w:val="00D43CD9"/>
    <w:rsid w:val="00D43ED9"/>
    <w:rsid w:val="00D4453B"/>
    <w:rsid w:val="00D447B3"/>
    <w:rsid w:val="00D447DB"/>
    <w:rsid w:val="00D4487B"/>
    <w:rsid w:val="00D449EF"/>
    <w:rsid w:val="00D4552D"/>
    <w:rsid w:val="00D4634B"/>
    <w:rsid w:val="00D46ECE"/>
    <w:rsid w:val="00D47F46"/>
    <w:rsid w:val="00D50631"/>
    <w:rsid w:val="00D51696"/>
    <w:rsid w:val="00D51C08"/>
    <w:rsid w:val="00D5375A"/>
    <w:rsid w:val="00D540C4"/>
    <w:rsid w:val="00D541B4"/>
    <w:rsid w:val="00D55010"/>
    <w:rsid w:val="00D5512F"/>
    <w:rsid w:val="00D55222"/>
    <w:rsid w:val="00D55856"/>
    <w:rsid w:val="00D55F28"/>
    <w:rsid w:val="00D55F3C"/>
    <w:rsid w:val="00D56300"/>
    <w:rsid w:val="00D5719D"/>
    <w:rsid w:val="00D57945"/>
    <w:rsid w:val="00D6016A"/>
    <w:rsid w:val="00D60629"/>
    <w:rsid w:val="00D60FD1"/>
    <w:rsid w:val="00D61632"/>
    <w:rsid w:val="00D618D2"/>
    <w:rsid w:val="00D61D3D"/>
    <w:rsid w:val="00D622B1"/>
    <w:rsid w:val="00D62D36"/>
    <w:rsid w:val="00D630B9"/>
    <w:rsid w:val="00D633DD"/>
    <w:rsid w:val="00D63731"/>
    <w:rsid w:val="00D638E4"/>
    <w:rsid w:val="00D63B0A"/>
    <w:rsid w:val="00D63F49"/>
    <w:rsid w:val="00D64190"/>
    <w:rsid w:val="00D649BC"/>
    <w:rsid w:val="00D64DC6"/>
    <w:rsid w:val="00D65602"/>
    <w:rsid w:val="00D65E42"/>
    <w:rsid w:val="00D66237"/>
    <w:rsid w:val="00D67606"/>
    <w:rsid w:val="00D67A99"/>
    <w:rsid w:val="00D67AD6"/>
    <w:rsid w:val="00D70670"/>
    <w:rsid w:val="00D70D17"/>
    <w:rsid w:val="00D71028"/>
    <w:rsid w:val="00D71444"/>
    <w:rsid w:val="00D71840"/>
    <w:rsid w:val="00D72214"/>
    <w:rsid w:val="00D72423"/>
    <w:rsid w:val="00D7278E"/>
    <w:rsid w:val="00D72C8D"/>
    <w:rsid w:val="00D72E43"/>
    <w:rsid w:val="00D732ED"/>
    <w:rsid w:val="00D7346D"/>
    <w:rsid w:val="00D738A3"/>
    <w:rsid w:val="00D73DB3"/>
    <w:rsid w:val="00D73E1F"/>
    <w:rsid w:val="00D743FB"/>
    <w:rsid w:val="00D74B75"/>
    <w:rsid w:val="00D74E49"/>
    <w:rsid w:val="00D75072"/>
    <w:rsid w:val="00D756EF"/>
    <w:rsid w:val="00D76A1E"/>
    <w:rsid w:val="00D770AB"/>
    <w:rsid w:val="00D771BF"/>
    <w:rsid w:val="00D773DB"/>
    <w:rsid w:val="00D7754D"/>
    <w:rsid w:val="00D777CE"/>
    <w:rsid w:val="00D8042F"/>
    <w:rsid w:val="00D808AC"/>
    <w:rsid w:val="00D80981"/>
    <w:rsid w:val="00D81106"/>
    <w:rsid w:val="00D82ADA"/>
    <w:rsid w:val="00D82CDA"/>
    <w:rsid w:val="00D83899"/>
    <w:rsid w:val="00D83CA3"/>
    <w:rsid w:val="00D84760"/>
    <w:rsid w:val="00D84D08"/>
    <w:rsid w:val="00D8544B"/>
    <w:rsid w:val="00D8666E"/>
    <w:rsid w:val="00D86D2B"/>
    <w:rsid w:val="00D87140"/>
    <w:rsid w:val="00D87F06"/>
    <w:rsid w:val="00D90813"/>
    <w:rsid w:val="00D909DF"/>
    <w:rsid w:val="00D90CE5"/>
    <w:rsid w:val="00D90F1E"/>
    <w:rsid w:val="00D91074"/>
    <w:rsid w:val="00D91747"/>
    <w:rsid w:val="00D92431"/>
    <w:rsid w:val="00D924C9"/>
    <w:rsid w:val="00D925D6"/>
    <w:rsid w:val="00D926FB"/>
    <w:rsid w:val="00D92988"/>
    <w:rsid w:val="00D92F44"/>
    <w:rsid w:val="00D934F5"/>
    <w:rsid w:val="00D93727"/>
    <w:rsid w:val="00D93D7E"/>
    <w:rsid w:val="00D93FB6"/>
    <w:rsid w:val="00D94144"/>
    <w:rsid w:val="00D942EE"/>
    <w:rsid w:val="00D94F2C"/>
    <w:rsid w:val="00D951D7"/>
    <w:rsid w:val="00D956E9"/>
    <w:rsid w:val="00D95978"/>
    <w:rsid w:val="00D962CC"/>
    <w:rsid w:val="00D963E9"/>
    <w:rsid w:val="00D96659"/>
    <w:rsid w:val="00D96BC2"/>
    <w:rsid w:val="00D9726E"/>
    <w:rsid w:val="00D973A1"/>
    <w:rsid w:val="00D977DA"/>
    <w:rsid w:val="00D97840"/>
    <w:rsid w:val="00D97CC1"/>
    <w:rsid w:val="00DA04A0"/>
    <w:rsid w:val="00DA0DA0"/>
    <w:rsid w:val="00DA17CD"/>
    <w:rsid w:val="00DA19C2"/>
    <w:rsid w:val="00DA29F8"/>
    <w:rsid w:val="00DA2F2F"/>
    <w:rsid w:val="00DA3014"/>
    <w:rsid w:val="00DA3245"/>
    <w:rsid w:val="00DA3548"/>
    <w:rsid w:val="00DA3A3B"/>
    <w:rsid w:val="00DA3BF0"/>
    <w:rsid w:val="00DA43A5"/>
    <w:rsid w:val="00DA45DE"/>
    <w:rsid w:val="00DA528E"/>
    <w:rsid w:val="00DA58CD"/>
    <w:rsid w:val="00DA5C37"/>
    <w:rsid w:val="00DA5E90"/>
    <w:rsid w:val="00DA63A8"/>
    <w:rsid w:val="00DA73A5"/>
    <w:rsid w:val="00DA7706"/>
    <w:rsid w:val="00DA7905"/>
    <w:rsid w:val="00DA799F"/>
    <w:rsid w:val="00DB114B"/>
    <w:rsid w:val="00DB12B4"/>
    <w:rsid w:val="00DB1337"/>
    <w:rsid w:val="00DB1667"/>
    <w:rsid w:val="00DB2BAA"/>
    <w:rsid w:val="00DB31B7"/>
    <w:rsid w:val="00DB3A2A"/>
    <w:rsid w:val="00DB3A2B"/>
    <w:rsid w:val="00DB4303"/>
    <w:rsid w:val="00DB4633"/>
    <w:rsid w:val="00DB465C"/>
    <w:rsid w:val="00DB4BBE"/>
    <w:rsid w:val="00DB500D"/>
    <w:rsid w:val="00DB555A"/>
    <w:rsid w:val="00DB55C0"/>
    <w:rsid w:val="00DB59D0"/>
    <w:rsid w:val="00DB5BE8"/>
    <w:rsid w:val="00DB5D0F"/>
    <w:rsid w:val="00DB6090"/>
    <w:rsid w:val="00DB6408"/>
    <w:rsid w:val="00DB7A96"/>
    <w:rsid w:val="00DB7AF4"/>
    <w:rsid w:val="00DB7D0C"/>
    <w:rsid w:val="00DB7F2D"/>
    <w:rsid w:val="00DC047C"/>
    <w:rsid w:val="00DC0AA6"/>
    <w:rsid w:val="00DC0CCB"/>
    <w:rsid w:val="00DC0D78"/>
    <w:rsid w:val="00DC0F3E"/>
    <w:rsid w:val="00DC0F42"/>
    <w:rsid w:val="00DC0FDA"/>
    <w:rsid w:val="00DC1875"/>
    <w:rsid w:val="00DC1CF3"/>
    <w:rsid w:val="00DC213F"/>
    <w:rsid w:val="00DC2223"/>
    <w:rsid w:val="00DC2F4A"/>
    <w:rsid w:val="00DC3D17"/>
    <w:rsid w:val="00DC411C"/>
    <w:rsid w:val="00DC47F0"/>
    <w:rsid w:val="00DC5546"/>
    <w:rsid w:val="00DC55C5"/>
    <w:rsid w:val="00DC63B1"/>
    <w:rsid w:val="00DC6755"/>
    <w:rsid w:val="00DC6BCC"/>
    <w:rsid w:val="00DC6D57"/>
    <w:rsid w:val="00DC7081"/>
    <w:rsid w:val="00DD0802"/>
    <w:rsid w:val="00DD089B"/>
    <w:rsid w:val="00DD1CE2"/>
    <w:rsid w:val="00DD1FD2"/>
    <w:rsid w:val="00DD28B2"/>
    <w:rsid w:val="00DD2C34"/>
    <w:rsid w:val="00DD3E9A"/>
    <w:rsid w:val="00DD43CD"/>
    <w:rsid w:val="00DD489B"/>
    <w:rsid w:val="00DD48D2"/>
    <w:rsid w:val="00DD4A0E"/>
    <w:rsid w:val="00DD4AD5"/>
    <w:rsid w:val="00DD4D91"/>
    <w:rsid w:val="00DD5C9A"/>
    <w:rsid w:val="00DD74AC"/>
    <w:rsid w:val="00DD74D5"/>
    <w:rsid w:val="00DE04A7"/>
    <w:rsid w:val="00DE121A"/>
    <w:rsid w:val="00DE190A"/>
    <w:rsid w:val="00DE1E57"/>
    <w:rsid w:val="00DE27FB"/>
    <w:rsid w:val="00DE28A6"/>
    <w:rsid w:val="00DE2C6F"/>
    <w:rsid w:val="00DE3711"/>
    <w:rsid w:val="00DE3EA4"/>
    <w:rsid w:val="00DE4842"/>
    <w:rsid w:val="00DE4BB6"/>
    <w:rsid w:val="00DE524B"/>
    <w:rsid w:val="00DE5702"/>
    <w:rsid w:val="00DE62FE"/>
    <w:rsid w:val="00DE65C2"/>
    <w:rsid w:val="00DE67DD"/>
    <w:rsid w:val="00DE6E74"/>
    <w:rsid w:val="00DE763D"/>
    <w:rsid w:val="00DE76F5"/>
    <w:rsid w:val="00DE7D57"/>
    <w:rsid w:val="00DF042F"/>
    <w:rsid w:val="00DF06FF"/>
    <w:rsid w:val="00DF10D6"/>
    <w:rsid w:val="00DF197E"/>
    <w:rsid w:val="00DF1DB1"/>
    <w:rsid w:val="00DF20E6"/>
    <w:rsid w:val="00DF2382"/>
    <w:rsid w:val="00DF259D"/>
    <w:rsid w:val="00DF2A3B"/>
    <w:rsid w:val="00DF5475"/>
    <w:rsid w:val="00DF5D17"/>
    <w:rsid w:val="00DF607F"/>
    <w:rsid w:val="00DF628C"/>
    <w:rsid w:val="00DF635E"/>
    <w:rsid w:val="00DF7A54"/>
    <w:rsid w:val="00DF7D13"/>
    <w:rsid w:val="00E0021F"/>
    <w:rsid w:val="00E00274"/>
    <w:rsid w:val="00E007A2"/>
    <w:rsid w:val="00E01536"/>
    <w:rsid w:val="00E01728"/>
    <w:rsid w:val="00E01CDA"/>
    <w:rsid w:val="00E0294A"/>
    <w:rsid w:val="00E0345C"/>
    <w:rsid w:val="00E040D2"/>
    <w:rsid w:val="00E04296"/>
    <w:rsid w:val="00E04F61"/>
    <w:rsid w:val="00E05820"/>
    <w:rsid w:val="00E0605D"/>
    <w:rsid w:val="00E062AD"/>
    <w:rsid w:val="00E06328"/>
    <w:rsid w:val="00E07110"/>
    <w:rsid w:val="00E07250"/>
    <w:rsid w:val="00E07A4C"/>
    <w:rsid w:val="00E10775"/>
    <w:rsid w:val="00E110C6"/>
    <w:rsid w:val="00E11A35"/>
    <w:rsid w:val="00E123EC"/>
    <w:rsid w:val="00E12F70"/>
    <w:rsid w:val="00E1366D"/>
    <w:rsid w:val="00E13D09"/>
    <w:rsid w:val="00E13E58"/>
    <w:rsid w:val="00E13FEA"/>
    <w:rsid w:val="00E140AD"/>
    <w:rsid w:val="00E148A9"/>
    <w:rsid w:val="00E14935"/>
    <w:rsid w:val="00E1522D"/>
    <w:rsid w:val="00E15524"/>
    <w:rsid w:val="00E158C9"/>
    <w:rsid w:val="00E158DA"/>
    <w:rsid w:val="00E165CE"/>
    <w:rsid w:val="00E16D7B"/>
    <w:rsid w:val="00E17AF3"/>
    <w:rsid w:val="00E205D7"/>
    <w:rsid w:val="00E216C6"/>
    <w:rsid w:val="00E221B2"/>
    <w:rsid w:val="00E23AF6"/>
    <w:rsid w:val="00E2401C"/>
    <w:rsid w:val="00E2477D"/>
    <w:rsid w:val="00E24C35"/>
    <w:rsid w:val="00E24CFC"/>
    <w:rsid w:val="00E2583F"/>
    <w:rsid w:val="00E258EE"/>
    <w:rsid w:val="00E26C90"/>
    <w:rsid w:val="00E274B1"/>
    <w:rsid w:val="00E31198"/>
    <w:rsid w:val="00E31448"/>
    <w:rsid w:val="00E31ABC"/>
    <w:rsid w:val="00E32050"/>
    <w:rsid w:val="00E3281A"/>
    <w:rsid w:val="00E32C55"/>
    <w:rsid w:val="00E33B4D"/>
    <w:rsid w:val="00E34398"/>
    <w:rsid w:val="00E34610"/>
    <w:rsid w:val="00E34889"/>
    <w:rsid w:val="00E3586C"/>
    <w:rsid w:val="00E35883"/>
    <w:rsid w:val="00E358F1"/>
    <w:rsid w:val="00E36EA7"/>
    <w:rsid w:val="00E3784F"/>
    <w:rsid w:val="00E37C9F"/>
    <w:rsid w:val="00E37CCD"/>
    <w:rsid w:val="00E40349"/>
    <w:rsid w:val="00E407DC"/>
    <w:rsid w:val="00E40C90"/>
    <w:rsid w:val="00E41157"/>
    <w:rsid w:val="00E413C2"/>
    <w:rsid w:val="00E41E2B"/>
    <w:rsid w:val="00E422F5"/>
    <w:rsid w:val="00E42BFB"/>
    <w:rsid w:val="00E4326D"/>
    <w:rsid w:val="00E44655"/>
    <w:rsid w:val="00E44DE5"/>
    <w:rsid w:val="00E44F73"/>
    <w:rsid w:val="00E44FA0"/>
    <w:rsid w:val="00E451DF"/>
    <w:rsid w:val="00E461B2"/>
    <w:rsid w:val="00E4654B"/>
    <w:rsid w:val="00E46793"/>
    <w:rsid w:val="00E467C8"/>
    <w:rsid w:val="00E4687E"/>
    <w:rsid w:val="00E46E5B"/>
    <w:rsid w:val="00E47B12"/>
    <w:rsid w:val="00E50162"/>
    <w:rsid w:val="00E5061B"/>
    <w:rsid w:val="00E508B4"/>
    <w:rsid w:val="00E50F67"/>
    <w:rsid w:val="00E51348"/>
    <w:rsid w:val="00E51607"/>
    <w:rsid w:val="00E51749"/>
    <w:rsid w:val="00E53143"/>
    <w:rsid w:val="00E53CAA"/>
    <w:rsid w:val="00E5454F"/>
    <w:rsid w:val="00E54EF7"/>
    <w:rsid w:val="00E551EC"/>
    <w:rsid w:val="00E55426"/>
    <w:rsid w:val="00E55B62"/>
    <w:rsid w:val="00E55FB3"/>
    <w:rsid w:val="00E56242"/>
    <w:rsid w:val="00E56AB7"/>
    <w:rsid w:val="00E576AC"/>
    <w:rsid w:val="00E577D9"/>
    <w:rsid w:val="00E57B44"/>
    <w:rsid w:val="00E57DAA"/>
    <w:rsid w:val="00E57E9B"/>
    <w:rsid w:val="00E605D9"/>
    <w:rsid w:val="00E606B0"/>
    <w:rsid w:val="00E60C12"/>
    <w:rsid w:val="00E60EB5"/>
    <w:rsid w:val="00E61361"/>
    <w:rsid w:val="00E6162D"/>
    <w:rsid w:val="00E62039"/>
    <w:rsid w:val="00E62482"/>
    <w:rsid w:val="00E626F1"/>
    <w:rsid w:val="00E6278D"/>
    <w:rsid w:val="00E62CCC"/>
    <w:rsid w:val="00E62EB4"/>
    <w:rsid w:val="00E6329E"/>
    <w:rsid w:val="00E638E6"/>
    <w:rsid w:val="00E6455B"/>
    <w:rsid w:val="00E64AE5"/>
    <w:rsid w:val="00E66155"/>
    <w:rsid w:val="00E66C17"/>
    <w:rsid w:val="00E67166"/>
    <w:rsid w:val="00E67631"/>
    <w:rsid w:val="00E6766E"/>
    <w:rsid w:val="00E67FB2"/>
    <w:rsid w:val="00E67FE3"/>
    <w:rsid w:val="00E70D5A"/>
    <w:rsid w:val="00E70F37"/>
    <w:rsid w:val="00E71475"/>
    <w:rsid w:val="00E71C41"/>
    <w:rsid w:val="00E71C7C"/>
    <w:rsid w:val="00E7214A"/>
    <w:rsid w:val="00E7234E"/>
    <w:rsid w:val="00E73421"/>
    <w:rsid w:val="00E737F5"/>
    <w:rsid w:val="00E738FD"/>
    <w:rsid w:val="00E73BAD"/>
    <w:rsid w:val="00E73D6B"/>
    <w:rsid w:val="00E73E17"/>
    <w:rsid w:val="00E74033"/>
    <w:rsid w:val="00E7405D"/>
    <w:rsid w:val="00E74AA8"/>
    <w:rsid w:val="00E74C7C"/>
    <w:rsid w:val="00E750E3"/>
    <w:rsid w:val="00E757A2"/>
    <w:rsid w:val="00E75EB3"/>
    <w:rsid w:val="00E762D7"/>
    <w:rsid w:val="00E76912"/>
    <w:rsid w:val="00E77354"/>
    <w:rsid w:val="00E802B3"/>
    <w:rsid w:val="00E802E3"/>
    <w:rsid w:val="00E808AA"/>
    <w:rsid w:val="00E81038"/>
    <w:rsid w:val="00E81F38"/>
    <w:rsid w:val="00E81F86"/>
    <w:rsid w:val="00E8280E"/>
    <w:rsid w:val="00E82E4D"/>
    <w:rsid w:val="00E8309D"/>
    <w:rsid w:val="00E8342E"/>
    <w:rsid w:val="00E83C42"/>
    <w:rsid w:val="00E83D4F"/>
    <w:rsid w:val="00E83DED"/>
    <w:rsid w:val="00E85200"/>
    <w:rsid w:val="00E85297"/>
    <w:rsid w:val="00E86449"/>
    <w:rsid w:val="00E86773"/>
    <w:rsid w:val="00E903BB"/>
    <w:rsid w:val="00E90C76"/>
    <w:rsid w:val="00E91ADE"/>
    <w:rsid w:val="00E91C04"/>
    <w:rsid w:val="00E92567"/>
    <w:rsid w:val="00E92618"/>
    <w:rsid w:val="00E92820"/>
    <w:rsid w:val="00E92FDE"/>
    <w:rsid w:val="00E931CB"/>
    <w:rsid w:val="00E9323F"/>
    <w:rsid w:val="00E93269"/>
    <w:rsid w:val="00E93745"/>
    <w:rsid w:val="00E937A3"/>
    <w:rsid w:val="00E9435A"/>
    <w:rsid w:val="00E95064"/>
    <w:rsid w:val="00E96238"/>
    <w:rsid w:val="00E967DC"/>
    <w:rsid w:val="00E96A69"/>
    <w:rsid w:val="00E96C2A"/>
    <w:rsid w:val="00E9771C"/>
    <w:rsid w:val="00E97824"/>
    <w:rsid w:val="00E97F42"/>
    <w:rsid w:val="00EA0736"/>
    <w:rsid w:val="00EA0C4A"/>
    <w:rsid w:val="00EA101C"/>
    <w:rsid w:val="00EA1693"/>
    <w:rsid w:val="00EA1F86"/>
    <w:rsid w:val="00EA2B3B"/>
    <w:rsid w:val="00EA2E1A"/>
    <w:rsid w:val="00EA3030"/>
    <w:rsid w:val="00EA304A"/>
    <w:rsid w:val="00EA4292"/>
    <w:rsid w:val="00EA494C"/>
    <w:rsid w:val="00EA4993"/>
    <w:rsid w:val="00EA4D88"/>
    <w:rsid w:val="00EA4E5D"/>
    <w:rsid w:val="00EA584F"/>
    <w:rsid w:val="00EA5C35"/>
    <w:rsid w:val="00EA614D"/>
    <w:rsid w:val="00EA6F2F"/>
    <w:rsid w:val="00EA7950"/>
    <w:rsid w:val="00EA7FE8"/>
    <w:rsid w:val="00EB013C"/>
    <w:rsid w:val="00EB01D9"/>
    <w:rsid w:val="00EB0DE8"/>
    <w:rsid w:val="00EB1A41"/>
    <w:rsid w:val="00EB1C6F"/>
    <w:rsid w:val="00EB2317"/>
    <w:rsid w:val="00EB2A65"/>
    <w:rsid w:val="00EB2CB4"/>
    <w:rsid w:val="00EB340C"/>
    <w:rsid w:val="00EB3907"/>
    <w:rsid w:val="00EB39B4"/>
    <w:rsid w:val="00EB3E83"/>
    <w:rsid w:val="00EB3F66"/>
    <w:rsid w:val="00EB40C8"/>
    <w:rsid w:val="00EB485D"/>
    <w:rsid w:val="00EB4930"/>
    <w:rsid w:val="00EB4A3C"/>
    <w:rsid w:val="00EB6C50"/>
    <w:rsid w:val="00EB6C5D"/>
    <w:rsid w:val="00EB6CF8"/>
    <w:rsid w:val="00EB75EA"/>
    <w:rsid w:val="00EC06DE"/>
    <w:rsid w:val="00EC08D0"/>
    <w:rsid w:val="00EC0E49"/>
    <w:rsid w:val="00EC1205"/>
    <w:rsid w:val="00EC1A02"/>
    <w:rsid w:val="00EC20D2"/>
    <w:rsid w:val="00EC26E8"/>
    <w:rsid w:val="00EC3579"/>
    <w:rsid w:val="00EC399B"/>
    <w:rsid w:val="00EC3CF4"/>
    <w:rsid w:val="00EC4717"/>
    <w:rsid w:val="00EC4868"/>
    <w:rsid w:val="00EC4AE3"/>
    <w:rsid w:val="00EC4D48"/>
    <w:rsid w:val="00EC5F6E"/>
    <w:rsid w:val="00EC6680"/>
    <w:rsid w:val="00EC69B8"/>
    <w:rsid w:val="00EC7CA2"/>
    <w:rsid w:val="00EC7FE8"/>
    <w:rsid w:val="00ED049B"/>
    <w:rsid w:val="00ED075B"/>
    <w:rsid w:val="00ED09A7"/>
    <w:rsid w:val="00ED0D72"/>
    <w:rsid w:val="00ED10E1"/>
    <w:rsid w:val="00ED2311"/>
    <w:rsid w:val="00ED2CC1"/>
    <w:rsid w:val="00ED2DCE"/>
    <w:rsid w:val="00ED2F4D"/>
    <w:rsid w:val="00ED3069"/>
    <w:rsid w:val="00ED34A9"/>
    <w:rsid w:val="00ED3590"/>
    <w:rsid w:val="00ED392A"/>
    <w:rsid w:val="00ED4541"/>
    <w:rsid w:val="00ED4604"/>
    <w:rsid w:val="00ED4639"/>
    <w:rsid w:val="00ED4C37"/>
    <w:rsid w:val="00ED4E3A"/>
    <w:rsid w:val="00ED57E0"/>
    <w:rsid w:val="00ED5DAC"/>
    <w:rsid w:val="00ED5FA9"/>
    <w:rsid w:val="00ED6AFC"/>
    <w:rsid w:val="00ED7338"/>
    <w:rsid w:val="00ED7467"/>
    <w:rsid w:val="00EE018E"/>
    <w:rsid w:val="00EE0DB0"/>
    <w:rsid w:val="00EE1B6F"/>
    <w:rsid w:val="00EE208D"/>
    <w:rsid w:val="00EE30CD"/>
    <w:rsid w:val="00EE331B"/>
    <w:rsid w:val="00EE353D"/>
    <w:rsid w:val="00EE3A53"/>
    <w:rsid w:val="00EE41CC"/>
    <w:rsid w:val="00EE42BD"/>
    <w:rsid w:val="00EE4937"/>
    <w:rsid w:val="00EE4D15"/>
    <w:rsid w:val="00EE4FF4"/>
    <w:rsid w:val="00EE501F"/>
    <w:rsid w:val="00EE531D"/>
    <w:rsid w:val="00EE597D"/>
    <w:rsid w:val="00EE634E"/>
    <w:rsid w:val="00EE73D2"/>
    <w:rsid w:val="00EE796E"/>
    <w:rsid w:val="00EF0C21"/>
    <w:rsid w:val="00EF0D3D"/>
    <w:rsid w:val="00EF1015"/>
    <w:rsid w:val="00EF1649"/>
    <w:rsid w:val="00EF1927"/>
    <w:rsid w:val="00EF2C63"/>
    <w:rsid w:val="00EF3DE1"/>
    <w:rsid w:val="00EF3EE2"/>
    <w:rsid w:val="00EF55E2"/>
    <w:rsid w:val="00EF5FF6"/>
    <w:rsid w:val="00EF66DB"/>
    <w:rsid w:val="00EF6942"/>
    <w:rsid w:val="00EF73CF"/>
    <w:rsid w:val="00EF7B12"/>
    <w:rsid w:val="00EF7ECD"/>
    <w:rsid w:val="00F00264"/>
    <w:rsid w:val="00F006B0"/>
    <w:rsid w:val="00F00DE9"/>
    <w:rsid w:val="00F016D8"/>
    <w:rsid w:val="00F01985"/>
    <w:rsid w:val="00F020F0"/>
    <w:rsid w:val="00F0244A"/>
    <w:rsid w:val="00F0247E"/>
    <w:rsid w:val="00F02CCB"/>
    <w:rsid w:val="00F03346"/>
    <w:rsid w:val="00F03797"/>
    <w:rsid w:val="00F0381D"/>
    <w:rsid w:val="00F038C3"/>
    <w:rsid w:val="00F03C06"/>
    <w:rsid w:val="00F03D23"/>
    <w:rsid w:val="00F03F0B"/>
    <w:rsid w:val="00F0427C"/>
    <w:rsid w:val="00F0550A"/>
    <w:rsid w:val="00F05C3D"/>
    <w:rsid w:val="00F05FAB"/>
    <w:rsid w:val="00F060FD"/>
    <w:rsid w:val="00F062AD"/>
    <w:rsid w:val="00F07200"/>
    <w:rsid w:val="00F07CB6"/>
    <w:rsid w:val="00F106C4"/>
    <w:rsid w:val="00F10E6C"/>
    <w:rsid w:val="00F11B41"/>
    <w:rsid w:val="00F11DFE"/>
    <w:rsid w:val="00F122E9"/>
    <w:rsid w:val="00F12315"/>
    <w:rsid w:val="00F1242E"/>
    <w:rsid w:val="00F1299C"/>
    <w:rsid w:val="00F12EFF"/>
    <w:rsid w:val="00F13CAE"/>
    <w:rsid w:val="00F1501C"/>
    <w:rsid w:val="00F151E2"/>
    <w:rsid w:val="00F1563C"/>
    <w:rsid w:val="00F15A23"/>
    <w:rsid w:val="00F15A6B"/>
    <w:rsid w:val="00F16A0A"/>
    <w:rsid w:val="00F16D2A"/>
    <w:rsid w:val="00F174AA"/>
    <w:rsid w:val="00F17738"/>
    <w:rsid w:val="00F17E8C"/>
    <w:rsid w:val="00F17EAF"/>
    <w:rsid w:val="00F2032E"/>
    <w:rsid w:val="00F204CA"/>
    <w:rsid w:val="00F204DF"/>
    <w:rsid w:val="00F2126E"/>
    <w:rsid w:val="00F21AC6"/>
    <w:rsid w:val="00F231D4"/>
    <w:rsid w:val="00F23DAA"/>
    <w:rsid w:val="00F25072"/>
    <w:rsid w:val="00F25E24"/>
    <w:rsid w:val="00F26403"/>
    <w:rsid w:val="00F26A80"/>
    <w:rsid w:val="00F2723D"/>
    <w:rsid w:val="00F27468"/>
    <w:rsid w:val="00F276A1"/>
    <w:rsid w:val="00F3045C"/>
    <w:rsid w:val="00F30624"/>
    <w:rsid w:val="00F307AE"/>
    <w:rsid w:val="00F30978"/>
    <w:rsid w:val="00F31062"/>
    <w:rsid w:val="00F325A5"/>
    <w:rsid w:val="00F3268E"/>
    <w:rsid w:val="00F32904"/>
    <w:rsid w:val="00F33033"/>
    <w:rsid w:val="00F339A3"/>
    <w:rsid w:val="00F33BD8"/>
    <w:rsid w:val="00F33EE2"/>
    <w:rsid w:val="00F34435"/>
    <w:rsid w:val="00F34F84"/>
    <w:rsid w:val="00F352F7"/>
    <w:rsid w:val="00F35CE2"/>
    <w:rsid w:val="00F35E63"/>
    <w:rsid w:val="00F36A60"/>
    <w:rsid w:val="00F36BE8"/>
    <w:rsid w:val="00F36DC9"/>
    <w:rsid w:val="00F370A0"/>
    <w:rsid w:val="00F370B9"/>
    <w:rsid w:val="00F37248"/>
    <w:rsid w:val="00F37500"/>
    <w:rsid w:val="00F37926"/>
    <w:rsid w:val="00F40322"/>
    <w:rsid w:val="00F40B7D"/>
    <w:rsid w:val="00F40BE5"/>
    <w:rsid w:val="00F41045"/>
    <w:rsid w:val="00F41060"/>
    <w:rsid w:val="00F42000"/>
    <w:rsid w:val="00F431D1"/>
    <w:rsid w:val="00F433A1"/>
    <w:rsid w:val="00F4341B"/>
    <w:rsid w:val="00F43808"/>
    <w:rsid w:val="00F43C6A"/>
    <w:rsid w:val="00F445A0"/>
    <w:rsid w:val="00F44E1E"/>
    <w:rsid w:val="00F45295"/>
    <w:rsid w:val="00F4582F"/>
    <w:rsid w:val="00F45A10"/>
    <w:rsid w:val="00F45AD5"/>
    <w:rsid w:val="00F4616C"/>
    <w:rsid w:val="00F46403"/>
    <w:rsid w:val="00F47111"/>
    <w:rsid w:val="00F479AA"/>
    <w:rsid w:val="00F47F27"/>
    <w:rsid w:val="00F47F5F"/>
    <w:rsid w:val="00F50AB9"/>
    <w:rsid w:val="00F516F8"/>
    <w:rsid w:val="00F51949"/>
    <w:rsid w:val="00F5197A"/>
    <w:rsid w:val="00F51D7C"/>
    <w:rsid w:val="00F52483"/>
    <w:rsid w:val="00F52544"/>
    <w:rsid w:val="00F52863"/>
    <w:rsid w:val="00F52D36"/>
    <w:rsid w:val="00F52F15"/>
    <w:rsid w:val="00F53265"/>
    <w:rsid w:val="00F538DE"/>
    <w:rsid w:val="00F5446E"/>
    <w:rsid w:val="00F545C6"/>
    <w:rsid w:val="00F548FB"/>
    <w:rsid w:val="00F552C3"/>
    <w:rsid w:val="00F553BC"/>
    <w:rsid w:val="00F557C2"/>
    <w:rsid w:val="00F55D85"/>
    <w:rsid w:val="00F560EB"/>
    <w:rsid w:val="00F56F07"/>
    <w:rsid w:val="00F5738E"/>
    <w:rsid w:val="00F573F0"/>
    <w:rsid w:val="00F575C0"/>
    <w:rsid w:val="00F57CC7"/>
    <w:rsid w:val="00F60460"/>
    <w:rsid w:val="00F60C51"/>
    <w:rsid w:val="00F61085"/>
    <w:rsid w:val="00F6111F"/>
    <w:rsid w:val="00F61C3D"/>
    <w:rsid w:val="00F61F71"/>
    <w:rsid w:val="00F62BF9"/>
    <w:rsid w:val="00F62F04"/>
    <w:rsid w:val="00F6316D"/>
    <w:rsid w:val="00F6329E"/>
    <w:rsid w:val="00F63BE7"/>
    <w:rsid w:val="00F63F92"/>
    <w:rsid w:val="00F64ADD"/>
    <w:rsid w:val="00F64AFE"/>
    <w:rsid w:val="00F64B90"/>
    <w:rsid w:val="00F64F72"/>
    <w:rsid w:val="00F65720"/>
    <w:rsid w:val="00F6620F"/>
    <w:rsid w:val="00F66729"/>
    <w:rsid w:val="00F67228"/>
    <w:rsid w:val="00F67373"/>
    <w:rsid w:val="00F67A93"/>
    <w:rsid w:val="00F70003"/>
    <w:rsid w:val="00F7113D"/>
    <w:rsid w:val="00F71707"/>
    <w:rsid w:val="00F71A0E"/>
    <w:rsid w:val="00F7214B"/>
    <w:rsid w:val="00F72E05"/>
    <w:rsid w:val="00F7383D"/>
    <w:rsid w:val="00F73C35"/>
    <w:rsid w:val="00F73FB6"/>
    <w:rsid w:val="00F74023"/>
    <w:rsid w:val="00F74439"/>
    <w:rsid w:val="00F74642"/>
    <w:rsid w:val="00F74CBD"/>
    <w:rsid w:val="00F74FC4"/>
    <w:rsid w:val="00F751D6"/>
    <w:rsid w:val="00F755D3"/>
    <w:rsid w:val="00F75F51"/>
    <w:rsid w:val="00F76852"/>
    <w:rsid w:val="00F76DAF"/>
    <w:rsid w:val="00F7753B"/>
    <w:rsid w:val="00F77808"/>
    <w:rsid w:val="00F8006C"/>
    <w:rsid w:val="00F80FAF"/>
    <w:rsid w:val="00F811D7"/>
    <w:rsid w:val="00F8182B"/>
    <w:rsid w:val="00F819B7"/>
    <w:rsid w:val="00F81F4E"/>
    <w:rsid w:val="00F82200"/>
    <w:rsid w:val="00F82B47"/>
    <w:rsid w:val="00F83794"/>
    <w:rsid w:val="00F8396E"/>
    <w:rsid w:val="00F839E5"/>
    <w:rsid w:val="00F83EDC"/>
    <w:rsid w:val="00F8409C"/>
    <w:rsid w:val="00F8425F"/>
    <w:rsid w:val="00F84335"/>
    <w:rsid w:val="00F848E9"/>
    <w:rsid w:val="00F849BB"/>
    <w:rsid w:val="00F84B98"/>
    <w:rsid w:val="00F84EAC"/>
    <w:rsid w:val="00F850F2"/>
    <w:rsid w:val="00F85221"/>
    <w:rsid w:val="00F85B27"/>
    <w:rsid w:val="00F85E35"/>
    <w:rsid w:val="00F8641F"/>
    <w:rsid w:val="00F86572"/>
    <w:rsid w:val="00F86D5F"/>
    <w:rsid w:val="00F86E73"/>
    <w:rsid w:val="00F86EAC"/>
    <w:rsid w:val="00F86EB9"/>
    <w:rsid w:val="00F87296"/>
    <w:rsid w:val="00F875CC"/>
    <w:rsid w:val="00F8765D"/>
    <w:rsid w:val="00F900F0"/>
    <w:rsid w:val="00F903B0"/>
    <w:rsid w:val="00F908CC"/>
    <w:rsid w:val="00F909D5"/>
    <w:rsid w:val="00F9115E"/>
    <w:rsid w:val="00F911BE"/>
    <w:rsid w:val="00F91381"/>
    <w:rsid w:val="00F9152E"/>
    <w:rsid w:val="00F921C6"/>
    <w:rsid w:val="00F92290"/>
    <w:rsid w:val="00F926B9"/>
    <w:rsid w:val="00F92938"/>
    <w:rsid w:val="00F92B79"/>
    <w:rsid w:val="00F92E05"/>
    <w:rsid w:val="00F931EA"/>
    <w:rsid w:val="00F94327"/>
    <w:rsid w:val="00F944DF"/>
    <w:rsid w:val="00F95E75"/>
    <w:rsid w:val="00F960E0"/>
    <w:rsid w:val="00F9623C"/>
    <w:rsid w:val="00F96571"/>
    <w:rsid w:val="00F977A7"/>
    <w:rsid w:val="00F97CC6"/>
    <w:rsid w:val="00FA01B1"/>
    <w:rsid w:val="00FA0780"/>
    <w:rsid w:val="00FA0FBE"/>
    <w:rsid w:val="00FA26DF"/>
    <w:rsid w:val="00FA2AEC"/>
    <w:rsid w:val="00FA4169"/>
    <w:rsid w:val="00FA5060"/>
    <w:rsid w:val="00FA52F2"/>
    <w:rsid w:val="00FA67C6"/>
    <w:rsid w:val="00FA6FD1"/>
    <w:rsid w:val="00FA738D"/>
    <w:rsid w:val="00FA7661"/>
    <w:rsid w:val="00FB02BD"/>
    <w:rsid w:val="00FB0B39"/>
    <w:rsid w:val="00FB0BD6"/>
    <w:rsid w:val="00FB0BE8"/>
    <w:rsid w:val="00FB17AC"/>
    <w:rsid w:val="00FB1952"/>
    <w:rsid w:val="00FB1D48"/>
    <w:rsid w:val="00FB21CB"/>
    <w:rsid w:val="00FB26C4"/>
    <w:rsid w:val="00FB284C"/>
    <w:rsid w:val="00FB3174"/>
    <w:rsid w:val="00FB367A"/>
    <w:rsid w:val="00FB3BBE"/>
    <w:rsid w:val="00FB4333"/>
    <w:rsid w:val="00FB44CD"/>
    <w:rsid w:val="00FB481D"/>
    <w:rsid w:val="00FB492C"/>
    <w:rsid w:val="00FB5038"/>
    <w:rsid w:val="00FB50F6"/>
    <w:rsid w:val="00FB5648"/>
    <w:rsid w:val="00FB574A"/>
    <w:rsid w:val="00FB57D6"/>
    <w:rsid w:val="00FB5CB7"/>
    <w:rsid w:val="00FB5D07"/>
    <w:rsid w:val="00FB677A"/>
    <w:rsid w:val="00FB6AA7"/>
    <w:rsid w:val="00FB7146"/>
    <w:rsid w:val="00FB79F3"/>
    <w:rsid w:val="00FC0BEC"/>
    <w:rsid w:val="00FC0CC0"/>
    <w:rsid w:val="00FC0CDA"/>
    <w:rsid w:val="00FC0CF3"/>
    <w:rsid w:val="00FC0E21"/>
    <w:rsid w:val="00FC104B"/>
    <w:rsid w:val="00FC10BD"/>
    <w:rsid w:val="00FC12EC"/>
    <w:rsid w:val="00FC13C1"/>
    <w:rsid w:val="00FC1971"/>
    <w:rsid w:val="00FC1A31"/>
    <w:rsid w:val="00FC1DA9"/>
    <w:rsid w:val="00FC204E"/>
    <w:rsid w:val="00FC280B"/>
    <w:rsid w:val="00FC2F54"/>
    <w:rsid w:val="00FC384B"/>
    <w:rsid w:val="00FC41E8"/>
    <w:rsid w:val="00FC462D"/>
    <w:rsid w:val="00FC4A2A"/>
    <w:rsid w:val="00FC55ED"/>
    <w:rsid w:val="00FC5652"/>
    <w:rsid w:val="00FC5B2D"/>
    <w:rsid w:val="00FC5D51"/>
    <w:rsid w:val="00FC61C3"/>
    <w:rsid w:val="00FC6289"/>
    <w:rsid w:val="00FC684D"/>
    <w:rsid w:val="00FC75A4"/>
    <w:rsid w:val="00FC7DF8"/>
    <w:rsid w:val="00FC7E19"/>
    <w:rsid w:val="00FD1331"/>
    <w:rsid w:val="00FD19A0"/>
    <w:rsid w:val="00FD232A"/>
    <w:rsid w:val="00FD2FE9"/>
    <w:rsid w:val="00FD3BDB"/>
    <w:rsid w:val="00FD40C3"/>
    <w:rsid w:val="00FD43D6"/>
    <w:rsid w:val="00FD4BEE"/>
    <w:rsid w:val="00FD5B6B"/>
    <w:rsid w:val="00FD6DED"/>
    <w:rsid w:val="00FD6FF5"/>
    <w:rsid w:val="00FD76C5"/>
    <w:rsid w:val="00FD7CC0"/>
    <w:rsid w:val="00FE010E"/>
    <w:rsid w:val="00FE110A"/>
    <w:rsid w:val="00FE1127"/>
    <w:rsid w:val="00FE21FC"/>
    <w:rsid w:val="00FE2C2D"/>
    <w:rsid w:val="00FE3A12"/>
    <w:rsid w:val="00FE42BB"/>
    <w:rsid w:val="00FE43E9"/>
    <w:rsid w:val="00FE45AD"/>
    <w:rsid w:val="00FE4738"/>
    <w:rsid w:val="00FE514E"/>
    <w:rsid w:val="00FE59E2"/>
    <w:rsid w:val="00FE5A17"/>
    <w:rsid w:val="00FE5F1D"/>
    <w:rsid w:val="00FE63D8"/>
    <w:rsid w:val="00FE6408"/>
    <w:rsid w:val="00FE7071"/>
    <w:rsid w:val="00FE78C6"/>
    <w:rsid w:val="00FE7ABA"/>
    <w:rsid w:val="00FE7EA0"/>
    <w:rsid w:val="00FF0E8C"/>
    <w:rsid w:val="00FF1847"/>
    <w:rsid w:val="00FF19AF"/>
    <w:rsid w:val="00FF1AE8"/>
    <w:rsid w:val="00FF1BEE"/>
    <w:rsid w:val="00FF1D24"/>
    <w:rsid w:val="00FF4093"/>
    <w:rsid w:val="00FF4391"/>
    <w:rsid w:val="00FF43CA"/>
    <w:rsid w:val="00FF559B"/>
    <w:rsid w:val="00FF5EB7"/>
    <w:rsid w:val="00FF61BF"/>
    <w:rsid w:val="00FF6B3A"/>
    <w:rsid w:val="00FF6EBE"/>
    <w:rsid w:val="00FF734C"/>
    <w:rsid w:val="096D8EE4"/>
    <w:rsid w:val="1773A003"/>
    <w:rsid w:val="20BA704A"/>
    <w:rsid w:val="245C87F0"/>
    <w:rsid w:val="2B97AD61"/>
    <w:rsid w:val="36225BEE"/>
    <w:rsid w:val="3D600EEE"/>
    <w:rsid w:val="49DD4741"/>
    <w:rsid w:val="56E20534"/>
    <w:rsid w:val="5DEBB121"/>
    <w:rsid w:val="64656456"/>
    <w:rsid w:val="6BE741B1"/>
    <w:rsid w:val="6C351DA2"/>
    <w:rsid w:val="71285AF0"/>
    <w:rsid w:val="76D16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BAAE27D"/>
  <w15:chartTrackingRefBased/>
  <w15:docId w15:val="{856705BD-77FA-46EF-9D35-26E95B345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semiHidden="1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qFormat="1"/>
    <w:lsdException w:name="FollowedHyperlink" w:semiHidden="1" w:uiPriority="0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qFormat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qFormat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qFormat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qFormat/>
    <w:rPr>
      <w:b/>
      <w:bCs/>
      <w:lang w:val="en-US" w:eastAsia="en-US"/>
    </w:rPr>
  </w:style>
  <w:style w:type="character" w:styleId="FollowedHyperlink">
    <w:name w:val="FollowedHyperlink"/>
    <w:semiHidden/>
    <w:qFormat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qFormat/>
    <w:rPr>
      <w:sz w:val="24"/>
      <w:szCs w:val="24"/>
    </w:rPr>
  </w:style>
  <w:style w:type="paragraph" w:styleId="Header">
    <w:name w:val="header"/>
    <w:basedOn w:val="Normal"/>
    <w:semiHidden/>
    <w:qFormat/>
    <w:pPr>
      <w:tabs>
        <w:tab w:val="center" w:pos="4680"/>
        <w:tab w:val="right" w:pos="9360"/>
      </w:tabs>
    </w:pPr>
  </w:style>
  <w:style w:type="character" w:styleId="Hyperlink">
    <w:name w:val="Hyperlink"/>
    <w:semiHidden/>
    <w:qFormat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</w:style>
  <w:style w:type="character" w:styleId="PageNumber">
    <w:name w:val="page number"/>
    <w:semiHidden/>
    <w:qFormat/>
  </w:style>
  <w:style w:type="paragraph" w:customStyle="1" w:styleId="xl63">
    <w:name w:val="xl63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xl64">
    <w:name w:val="xl64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xl65">
    <w:name w:val="xl65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66">
    <w:name w:val="xl66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Normal"/>
    <w:qFormat/>
    <w:pPr>
      <w:spacing w:before="100" w:beforeAutospacing="1" w:after="100" w:afterAutospacing="1"/>
    </w:pPr>
  </w:style>
  <w:style w:type="paragraph" w:customStyle="1" w:styleId="xl68">
    <w:name w:val="xl68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xl71">
    <w:name w:val="xl71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2">
    <w:name w:val="xl72"/>
    <w:basedOn w:val="Normal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3">
    <w:name w:val="xl73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4">
    <w:name w:val="xl74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5">
    <w:name w:val="xl75"/>
    <w:basedOn w:val="Normal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6">
    <w:name w:val="xl76"/>
    <w:basedOn w:val="Normal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7">
    <w:name w:val="xl77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8">
    <w:name w:val="xl78"/>
    <w:basedOn w:val="Normal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9">
    <w:name w:val="xl79"/>
    <w:basedOn w:val="Normal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0">
    <w:name w:val="xl80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xl83">
    <w:name w:val="xl83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82">
    <w:name w:val="xl82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1">
    <w:name w:val="xl81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character" w:customStyle="1" w:styleId="HeaderChar">
    <w:name w:val="Header Char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160AF9"/>
    <w:tblPr/>
  </w:style>
  <w:style w:type="paragraph" w:styleId="Revision">
    <w:name w:val="Revision"/>
    <w:hidden/>
    <w:uiPriority w:val="99"/>
    <w:unhideWhenUsed/>
    <w:rsid w:val="00054DB8"/>
    <w:rPr>
      <w:sz w:val="24"/>
      <w:szCs w:val="24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83C1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83C17"/>
    <w:rPr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783C17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D406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3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hart" Target="charts/chart1.xml"/><Relationship Id="rId18" Type="http://schemas.openxmlformats.org/officeDocument/2006/relationships/hyperlink" Target="https://www.statsghana.gov.gh/nationalaccount_macros.php?Stats=Mjg1MDI3MzQwMC42NjI=/webstats/5p29742n3p" TargetMode="External"/><Relationship Id="rId3" Type="http://schemas.openxmlformats.org/officeDocument/2006/relationships/styles" Target="styles.xml"/><Relationship Id="rId21" Type="http://schemas.openxmlformats.org/officeDocument/2006/relationships/image" Target="media/image3.png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chart" Target="charts/chart5.xml"/><Relationship Id="rId2" Type="http://schemas.openxmlformats.org/officeDocument/2006/relationships/numbering" Target="numbering.xml"/><Relationship Id="rId16" Type="http://schemas.openxmlformats.org/officeDocument/2006/relationships/chart" Target="charts/chart4.xml"/><Relationship Id="rId20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hart" Target="charts/chart3.xm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yperlink" Target="https://statsbank.statsghana.gov.gh/pxweb/en/Macroeconomic%20Indicators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chart" Target="charts/chart2.xml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https://swpgh-my.sharepoint.com/personal/francis_mensah_statsghana_gov_gh/Documents/National_Accounts_One_Drive_try/01_GDP_Production/03_MIEG/MIEG_working_file_FINAL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https://swpgh-my.sharepoint.com/personal/francis_mensah_statsghana_gov_gh/Documents/National_Accounts_One_Drive_try/01_GDP_Production/03_MIEG/03_Documentation/06_MIEG_release_docs/mieg_series_working_file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https://swpgh-my.sharepoint.com/personal/francis_mensah_statsghana_gov_gh/Documents/National_Accounts_One_Drive_try/01_GDP_Production/03_MIEG/03_Documentation/06_MIEG_release_docs/mieg_series_working_file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https://swpgh-my.sharepoint.com/personal/francis_mensah_statsghana_gov_gh/Documents/National_Accounts_One_Drive_try/01_GDP_Production/03_MIEG/03_Documentation/06_MIEG_release_docs/mieg_series_working_file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mieg_published!$I$53</c:f>
              <c:strCache>
                <c:ptCount val="1"/>
                <c:pt idx="0">
                  <c:v>Agriculture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5.0925337632079971E-17"/>
                  <c:y val="-1.733814523184602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315-45A5-9057-9AF98745C1CB}"/>
                </c:ext>
              </c:extLst>
            </c:dLbl>
            <c:dLbl>
              <c:idx val="1"/>
              <c:layout>
                <c:manualLayout>
                  <c:x val="0"/>
                  <c:y val="9.722222222222222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315-45A5-9057-9AF98745C1CB}"/>
                </c:ext>
              </c:extLst>
            </c:dLbl>
            <c:dLbl>
              <c:idx val="2"/>
              <c:layout>
                <c:manualLayout>
                  <c:x val="-1.0185067526415994E-16"/>
                  <c:y val="-0.3194444444444444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0315-45A5-9057-9AF98745C1C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Century Gothic" panose="020B0502020202020204" pitchFamily="34" charset="0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mieg_published!$I$54</c:f>
              <c:numCache>
                <c:formatCode>0.0%</c:formatCode>
                <c:ptCount val="1"/>
                <c:pt idx="0">
                  <c:v>7.3999999999999996E-2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0315-45A5-9057-9AF98745C1CB}"/>
            </c:ext>
          </c:extLst>
        </c:ser>
        <c:ser>
          <c:idx val="1"/>
          <c:order val="1"/>
          <c:tx>
            <c:strRef>
              <c:f>mieg_published!$J$53</c:f>
              <c:strCache>
                <c:ptCount val="1"/>
                <c:pt idx="0">
                  <c:v>Industry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2.7777777777777779E-3"/>
                  <c:y val="0.20370370370370369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-1.8%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4-0315-45A5-9057-9AF98745C1C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Century Gothic" panose="020B0502020202020204" pitchFamily="34" charset="0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mieg_published!$J$54</c:f>
              <c:numCache>
                <c:formatCode>0.0%</c:formatCode>
                <c:ptCount val="1"/>
                <c:pt idx="0">
                  <c:v>-1.9E-2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0315-45A5-9057-9AF98745C1CB}"/>
            </c:ext>
          </c:extLst>
        </c:ser>
        <c:ser>
          <c:idx val="2"/>
          <c:order val="2"/>
          <c:tx>
            <c:strRef>
              <c:f>mieg_published!$K$53</c:f>
              <c:strCache>
                <c:ptCount val="1"/>
                <c:pt idx="0">
                  <c:v>Services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900" b="1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F33F40A7-9E7A-403D-8095-CB584B49F0F3}" type="VALUE">
                      <a:rPr lang="en-US">
                        <a:latin typeface="Century Gothic" panose="020B0502020202020204" pitchFamily="34" charset="0"/>
                      </a:rPr>
                      <a:pPr>
                        <a:defRPr b="1"/>
                      </a:pPr>
                      <a:t>[VALUE]</a:t>
                    </a:fld>
                    <a:endParaRPr lang="en-US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6-0315-45A5-9057-9AF98745C1C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mieg_published!$K$54</c:f>
              <c:numCache>
                <c:formatCode>0.0%</c:formatCode>
                <c:ptCount val="1"/>
                <c:pt idx="0">
                  <c:v>9.6000000000000002E-2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0315-45A5-9057-9AF98745C1C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187252256"/>
        <c:axId val="1187247936"/>
      </c:barChart>
      <c:catAx>
        <c:axId val="1187252256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1187247936"/>
        <c:crosses val="autoZero"/>
        <c:auto val="1"/>
        <c:lblAlgn val="ctr"/>
        <c:lblOffset val="100"/>
        <c:noMultiLvlLbl val="0"/>
      </c:catAx>
      <c:valAx>
        <c:axId val="1187247936"/>
        <c:scaling>
          <c:orientation val="minMax"/>
          <c:max val="0.11000000000000001"/>
          <c:min val="-3.0000000000000006E-2"/>
        </c:scaling>
        <c:delete val="0"/>
        <c:axPos val="l"/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Century Gothic" panose="020B0502020202020204" pitchFamily="34" charset="0"/>
                <a:ea typeface="+mn-ea"/>
                <a:cs typeface="+mn-cs"/>
              </a:defRPr>
            </a:pPr>
            <a:endParaRPr lang="en-US"/>
          </a:p>
        </c:txPr>
        <c:crossAx val="11872522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Century Gothic" panose="020B0502020202020204" pitchFamily="34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31631427427503767"/>
          <c:y val="5.6497175141242938E-2"/>
          <c:w val="0.68253195045534565"/>
          <c:h val="0.9158789982314719"/>
        </c:manualLayout>
      </c:layout>
      <c:barChart>
        <c:barDir val="bar"/>
        <c:grouping val="clustered"/>
        <c:varyColors val="0"/>
        <c:ser>
          <c:idx val="0"/>
          <c:order val="0"/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F24D-4594-B73F-C6630D4589C5}"/>
              </c:ext>
            </c:extLst>
          </c:dPt>
          <c:dPt>
            <c:idx val="1"/>
            <c:invertIfNegative val="0"/>
            <c:bubble3D val="0"/>
            <c:spPr>
              <a:solidFill>
                <a:srgbClr val="0070C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F24D-4594-B73F-C6630D4589C5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3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F24D-4594-B73F-C6630D4589C5}"/>
              </c:ext>
            </c:extLst>
          </c:dPt>
          <c:dPt>
            <c:idx val="3"/>
            <c:invertIfNegative val="0"/>
            <c:bubble3D val="0"/>
            <c:spPr>
              <a:solidFill>
                <a:srgbClr val="7030A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F24D-4594-B73F-C6630D4589C5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>
                        <a:solidFill>
                          <a:sysClr val="windowText" lastClr="000000"/>
                        </a:solidFill>
                      </a:rPr>
                      <a:t>1.39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F24D-4594-B73F-C6630D4589C5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-</a:t>
                    </a:r>
                    <a:r>
                      <a:rPr lang="en-US" b="1">
                        <a:solidFill>
                          <a:sysClr val="windowText" lastClr="000000"/>
                        </a:solidFill>
                      </a:rPr>
                      <a:t>0.62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F24D-4594-B73F-C6630D4589C5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>
                        <a:solidFill>
                          <a:sysClr val="windowText" lastClr="000000"/>
                        </a:solidFill>
                      </a:rPr>
                      <a:t>4.08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5-F24D-4594-B73F-C6630D4589C5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>
                        <a:solidFill>
                          <a:sysClr val="windowText" lastClr="000000"/>
                        </a:solidFill>
                      </a:rPr>
                      <a:t>0.27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7-F24D-4594-B73F-C6630D4589C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2"/>
                    </a:solidFill>
                    <a:latin typeface="Century Gothic" panose="020B0502020202020204" pitchFamily="34" charset="0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contribution!$X$1:$AA$1</c:f>
              <c:strCache>
                <c:ptCount val="4"/>
                <c:pt idx="0">
                  <c:v>Agriculture</c:v>
                </c:pt>
                <c:pt idx="1">
                  <c:v>Industry</c:v>
                </c:pt>
                <c:pt idx="2">
                  <c:v>Services</c:v>
                </c:pt>
                <c:pt idx="3">
                  <c:v>Net Indirect Taxes</c:v>
                </c:pt>
              </c:strCache>
            </c:strRef>
          </c:cat>
          <c:val>
            <c:numRef>
              <c:f>contribution!$X$33:$AA$33</c:f>
              <c:numCache>
                <c:formatCode>0.000</c:formatCode>
                <c:ptCount val="4"/>
                <c:pt idx="0">
                  <c:v>1.3911396263616056</c:v>
                </c:pt>
                <c:pt idx="1">
                  <c:v>-0.65608660866681212</c:v>
                </c:pt>
                <c:pt idx="2">
                  <c:v>4.088012757579258</c:v>
                </c:pt>
                <c:pt idx="3">
                  <c:v>0.25797873833398532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F24D-4594-B73F-C6630D4589C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1269537279"/>
        <c:axId val="1883196863"/>
      </c:barChart>
      <c:catAx>
        <c:axId val="1269537279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2"/>
                </a:solidFill>
                <a:latin typeface="Century Gothic" panose="020B0502020202020204" pitchFamily="34" charset="0"/>
                <a:ea typeface="+mn-ea"/>
                <a:cs typeface="+mn-cs"/>
              </a:defRPr>
            </a:pPr>
            <a:endParaRPr lang="en-US"/>
          </a:p>
        </c:txPr>
        <c:crossAx val="1883196863"/>
        <c:crosses val="autoZero"/>
        <c:auto val="1"/>
        <c:lblAlgn val="ctr"/>
        <c:lblOffset val="100"/>
        <c:noMultiLvlLbl val="0"/>
      </c:catAx>
      <c:valAx>
        <c:axId val="1883196863"/>
        <c:scaling>
          <c:orientation val="minMax"/>
        </c:scaling>
        <c:delete val="1"/>
        <c:axPos val="t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0" sourceLinked="1"/>
        <c:majorTickMark val="none"/>
        <c:minorTickMark val="none"/>
        <c:tickLblPos val="nextTo"/>
        <c:crossAx val="1269537279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 sz="1600">
          <a:latin typeface="Century Gothic" panose="020B0502020202020204" pitchFamily="34" charset="0"/>
        </a:defRPr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mieg_published!$E$1</c:f>
              <c:strCache>
                <c:ptCount val="1"/>
                <c:pt idx="0">
                  <c:v>mieg_index_agri</c:v>
                </c:pt>
              </c:strCache>
            </c:strRef>
          </c:tx>
          <c:spPr>
            <a:ln w="31750" cap="rnd">
              <a:solidFill>
                <a:srgbClr val="00B050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2.613403024080644E-2"/>
                  <c:y val="0.14957264957264957"/>
                </c:manualLayout>
              </c:layout>
              <c:tx>
                <c:rich>
                  <a:bodyPr/>
                  <a:lstStyle/>
                  <a:p>
                    <a:r>
                      <a:rPr lang="en-US" b="1">
                        <a:latin typeface="Century Gothic" panose="020B0502020202020204" pitchFamily="34" charset="0"/>
                      </a:rPr>
                      <a:t>Aug-23,</a:t>
                    </a:r>
                  </a:p>
                  <a:p>
                    <a:r>
                      <a:rPr lang="en-US" b="1">
                        <a:latin typeface="Century Gothic" panose="020B0502020202020204" pitchFamily="34" charset="0"/>
                      </a:rPr>
                      <a:t>88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AEB6-48ED-887A-8EBAD6D2667C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EB6-48ED-887A-8EBAD6D2667C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EB6-48ED-887A-8EBAD6D2667C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EB6-48ED-887A-8EBAD6D2667C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AEB6-48ED-887A-8EBAD6D2667C}"/>
                </c:ext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AEB6-48ED-887A-8EBAD6D2667C}"/>
                </c:ext>
              </c:extLst>
            </c:dLbl>
            <c:dLbl>
              <c:idx val="6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AEB6-48ED-887A-8EBAD6D2667C}"/>
                </c:ext>
              </c:extLst>
            </c:dLbl>
            <c:dLbl>
              <c:idx val="7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AEB6-48ED-887A-8EBAD6D2667C}"/>
                </c:ext>
              </c:extLst>
            </c:dLbl>
            <c:dLbl>
              <c:idx val="8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AEB6-48ED-887A-8EBAD6D2667C}"/>
                </c:ext>
              </c:extLst>
            </c:dLbl>
            <c:dLbl>
              <c:idx val="9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AEB6-48ED-887A-8EBAD6D2667C}"/>
                </c:ext>
              </c:extLst>
            </c:dLbl>
            <c:dLbl>
              <c:idx val="1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AEB6-48ED-887A-8EBAD6D2667C}"/>
                </c:ext>
              </c:extLst>
            </c:dLbl>
            <c:dLbl>
              <c:idx val="1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AEB6-48ED-887A-8EBAD6D2667C}"/>
                </c:ext>
              </c:extLst>
            </c:dLbl>
            <c:dLbl>
              <c:idx val="12"/>
              <c:layout>
                <c:manualLayout>
                  <c:x val="-0.11200298674631323"/>
                  <c:y val="0.16381766381766374"/>
                </c:manualLayout>
              </c:layout>
              <c:tx>
                <c:rich>
                  <a:bodyPr/>
                  <a:lstStyle/>
                  <a:p>
                    <a:r>
                      <a:rPr lang="en-US" b="1">
                        <a:latin typeface="Century Gothic" panose="020B0502020202020204" pitchFamily="34" charset="0"/>
                      </a:rPr>
                      <a:t>Aug-24, </a:t>
                    </a:r>
                  </a:p>
                  <a:p>
                    <a:r>
                      <a:rPr lang="en-US" b="1">
                        <a:latin typeface="Century Gothic" panose="020B0502020202020204" pitchFamily="34" charset="0"/>
                      </a:rPr>
                      <a:t>90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C-AEB6-48ED-887A-8EBAD6D2667C}"/>
                </c:ext>
              </c:extLst>
            </c:dLbl>
            <c:dLbl>
              <c:idx val="1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AEB6-48ED-887A-8EBAD6D2667C}"/>
                </c:ext>
              </c:extLst>
            </c:dLbl>
            <c:dLbl>
              <c:idx val="1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AEB6-48ED-887A-8EBAD6D2667C}"/>
                </c:ext>
              </c:extLst>
            </c:dLbl>
            <c:dLbl>
              <c:idx val="1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AEB6-48ED-887A-8EBAD6D2667C}"/>
                </c:ext>
              </c:extLst>
            </c:dLbl>
            <c:dLbl>
              <c:idx val="16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AEB6-48ED-887A-8EBAD6D2667C}"/>
                </c:ext>
              </c:extLst>
            </c:dLbl>
            <c:dLbl>
              <c:idx val="17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AEB6-48ED-887A-8EBAD6D2667C}"/>
                </c:ext>
              </c:extLst>
            </c:dLbl>
            <c:dLbl>
              <c:idx val="18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AEB6-48ED-887A-8EBAD6D2667C}"/>
                </c:ext>
              </c:extLst>
            </c:dLbl>
            <c:dLbl>
              <c:idx val="19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AEB6-48ED-887A-8EBAD6D2667C}"/>
                </c:ext>
              </c:extLst>
            </c:dLbl>
            <c:dLbl>
              <c:idx val="2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AEB6-48ED-887A-8EBAD6D2667C}"/>
                </c:ext>
              </c:extLst>
            </c:dLbl>
            <c:dLbl>
              <c:idx val="2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AEB6-48ED-887A-8EBAD6D2667C}"/>
                </c:ext>
              </c:extLst>
            </c:dLbl>
            <c:dLbl>
              <c:idx val="2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AEB6-48ED-887A-8EBAD6D2667C}"/>
                </c:ext>
              </c:extLst>
            </c:dLbl>
            <c:dLbl>
              <c:idx val="2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AEB6-48ED-887A-8EBAD6D2667C}"/>
                </c:ext>
              </c:extLst>
            </c:dLbl>
            <c:dLbl>
              <c:idx val="24"/>
              <c:layout>
                <c:manualLayout>
                  <c:x val="0"/>
                  <c:y val="0.15669515669515668"/>
                </c:manualLayout>
              </c:layout>
              <c:tx>
                <c:rich>
                  <a:bodyPr/>
                  <a:lstStyle/>
                  <a:p>
                    <a:r>
                      <a:rPr lang="en-US" b="1">
                        <a:latin typeface="Century Gothic" panose="020B0502020202020204" pitchFamily="34" charset="0"/>
                      </a:rPr>
                      <a:t>Aug-25, </a:t>
                    </a:r>
                  </a:p>
                  <a:p>
                    <a:r>
                      <a:rPr lang="en-US" b="1">
                        <a:latin typeface="Century Gothic" panose="020B0502020202020204" pitchFamily="34" charset="0"/>
                      </a:rPr>
                      <a:t>97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18-AEB6-48ED-887A-8EBAD6D2667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Century Gothic" panose="020B0502020202020204" pitchFamily="34" charset="0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mieg_published!$C$9:$C$33</c:f>
              <c:numCache>
                <c:formatCode>mmm\-yy</c:formatCode>
                <c:ptCount val="25"/>
                <c:pt idx="0">
                  <c:v>45139</c:v>
                </c:pt>
                <c:pt idx="1">
                  <c:v>45170</c:v>
                </c:pt>
                <c:pt idx="2">
                  <c:v>45200</c:v>
                </c:pt>
                <c:pt idx="3">
                  <c:v>45231</c:v>
                </c:pt>
                <c:pt idx="4">
                  <c:v>45261</c:v>
                </c:pt>
                <c:pt idx="5">
                  <c:v>45292</c:v>
                </c:pt>
                <c:pt idx="6">
                  <c:v>45323</c:v>
                </c:pt>
                <c:pt idx="7">
                  <c:v>45352</c:v>
                </c:pt>
                <c:pt idx="8">
                  <c:v>45383</c:v>
                </c:pt>
                <c:pt idx="9">
                  <c:v>45413</c:v>
                </c:pt>
                <c:pt idx="10">
                  <c:v>45444</c:v>
                </c:pt>
                <c:pt idx="11">
                  <c:v>45474</c:v>
                </c:pt>
                <c:pt idx="12">
                  <c:v>45505</c:v>
                </c:pt>
                <c:pt idx="13">
                  <c:v>45536</c:v>
                </c:pt>
                <c:pt idx="14">
                  <c:v>45566</c:v>
                </c:pt>
                <c:pt idx="15">
                  <c:v>45597</c:v>
                </c:pt>
                <c:pt idx="16">
                  <c:v>45627</c:v>
                </c:pt>
                <c:pt idx="17">
                  <c:v>45658</c:v>
                </c:pt>
                <c:pt idx="18">
                  <c:v>45689</c:v>
                </c:pt>
                <c:pt idx="19">
                  <c:v>45717</c:v>
                </c:pt>
                <c:pt idx="20">
                  <c:v>45748</c:v>
                </c:pt>
                <c:pt idx="21">
                  <c:v>45778</c:v>
                </c:pt>
                <c:pt idx="22">
                  <c:v>45809</c:v>
                </c:pt>
                <c:pt idx="23">
                  <c:v>45839</c:v>
                </c:pt>
                <c:pt idx="24">
                  <c:v>45870</c:v>
                </c:pt>
              </c:numCache>
            </c:numRef>
          </c:cat>
          <c:val>
            <c:numRef>
              <c:f>mieg_published!$E$9:$E$33</c:f>
              <c:numCache>
                <c:formatCode>0.0</c:formatCode>
                <c:ptCount val="25"/>
                <c:pt idx="0">
                  <c:v>87.970791769225627</c:v>
                </c:pt>
                <c:pt idx="1">
                  <c:v>81.157259568073997</c:v>
                </c:pt>
                <c:pt idx="2">
                  <c:v>103.49732361172674</c:v>
                </c:pt>
                <c:pt idx="3">
                  <c:v>128.40977859788731</c:v>
                </c:pt>
                <c:pt idx="4">
                  <c:v>119.39604532267292</c:v>
                </c:pt>
                <c:pt idx="5">
                  <c:v>108.23219934626174</c:v>
                </c:pt>
                <c:pt idx="6">
                  <c:v>96.004585820019329</c:v>
                </c:pt>
                <c:pt idx="7">
                  <c:v>118.26997292180957</c:v>
                </c:pt>
                <c:pt idx="8">
                  <c:v>84.053089261749662</c:v>
                </c:pt>
                <c:pt idx="9">
                  <c:v>104.06998374300179</c:v>
                </c:pt>
                <c:pt idx="10">
                  <c:v>85.025160458915181</c:v>
                </c:pt>
                <c:pt idx="11">
                  <c:v>103.0605467445278</c:v>
                </c:pt>
                <c:pt idx="12">
                  <c:v>89.978054337860129</c:v>
                </c:pt>
                <c:pt idx="13">
                  <c:v>83.551320779364517</c:v>
                </c:pt>
                <c:pt idx="14">
                  <c:v>105.63502652102046</c:v>
                </c:pt>
                <c:pt idx="15">
                  <c:v>133.34475483471292</c:v>
                </c:pt>
                <c:pt idx="16">
                  <c:v>122.58896237935954</c:v>
                </c:pt>
                <c:pt idx="17">
                  <c:v>118.72764141823369</c:v>
                </c:pt>
                <c:pt idx="18">
                  <c:v>102.2073532263751</c:v>
                </c:pt>
                <c:pt idx="19">
                  <c:v>122.80903978221049</c:v>
                </c:pt>
                <c:pt idx="20">
                  <c:v>84.165732728522315</c:v>
                </c:pt>
                <c:pt idx="21">
                  <c:v>108.48017746803455</c:v>
                </c:pt>
                <c:pt idx="22">
                  <c:v>94.833568856410139</c:v>
                </c:pt>
                <c:pt idx="23">
                  <c:v>111.25485049091847</c:v>
                </c:pt>
                <c:pt idx="24">
                  <c:v>96.62994192576032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9-AEB6-48ED-887A-8EBAD6D2667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91276560"/>
        <c:axId val="191289520"/>
      </c:lineChart>
      <c:dateAx>
        <c:axId val="191276560"/>
        <c:scaling>
          <c:orientation val="minMax"/>
        </c:scaling>
        <c:delete val="0"/>
        <c:axPos val="b"/>
        <c:numFmt formatCode="mmm\-yy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Century Gothic" panose="020B0502020202020204" pitchFamily="34" charset="0"/>
                <a:ea typeface="+mn-ea"/>
                <a:cs typeface="+mn-cs"/>
              </a:defRPr>
            </a:pPr>
            <a:endParaRPr lang="en-US"/>
          </a:p>
        </c:txPr>
        <c:crossAx val="191289520"/>
        <c:crosses val="autoZero"/>
        <c:auto val="1"/>
        <c:lblOffset val="100"/>
        <c:baseTimeUnit val="months"/>
      </c:dateAx>
      <c:valAx>
        <c:axId val="191289520"/>
        <c:scaling>
          <c:orientation val="minMax"/>
          <c:min val="5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Century Gothic" panose="020B0502020202020204" pitchFamily="34" charset="0"/>
                <a:ea typeface="+mn-ea"/>
                <a:cs typeface="+mn-cs"/>
              </a:defRPr>
            </a:pPr>
            <a:endParaRPr lang="en-US"/>
          </a:p>
        </c:txPr>
        <c:crossAx val="1912765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800">
          <a:latin typeface="Century Gothic" panose="020B0502020202020204" pitchFamily="34" charset="0"/>
        </a:defRPr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0298983178611519"/>
          <c:y val="7.4525745257452577E-2"/>
          <c:w val="0.83041287372897321"/>
          <c:h val="0.62962945180632912"/>
        </c:manualLayout>
      </c:layout>
      <c:lineChart>
        <c:grouping val="standard"/>
        <c:varyColors val="0"/>
        <c:ser>
          <c:idx val="0"/>
          <c:order val="0"/>
          <c:tx>
            <c:strRef>
              <c:f>mieg_published!$F$1</c:f>
              <c:strCache>
                <c:ptCount val="1"/>
                <c:pt idx="0">
                  <c:v>mieg_index_ind</c:v>
                </c:pt>
              </c:strCache>
            </c:strRef>
          </c:tx>
          <c:spPr>
            <a:ln w="31750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4.162330905306974E-2"/>
                  <c:y val="0.1626016260162601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Aug-23,</a:t>
                    </a:r>
                  </a:p>
                  <a:p>
                    <a:r>
                      <a:rPr lang="en-US"/>
                      <a:t>100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E39F-49D5-9BD2-62A17C595B2D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39F-49D5-9BD2-62A17C595B2D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39F-49D5-9BD2-62A17C595B2D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39F-49D5-9BD2-62A17C595B2D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E39F-49D5-9BD2-62A17C595B2D}"/>
                </c:ext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E39F-49D5-9BD2-62A17C595B2D}"/>
                </c:ext>
              </c:extLst>
            </c:dLbl>
            <c:dLbl>
              <c:idx val="6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E39F-49D5-9BD2-62A17C595B2D}"/>
                </c:ext>
              </c:extLst>
            </c:dLbl>
            <c:dLbl>
              <c:idx val="7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E39F-49D5-9BD2-62A17C595B2D}"/>
                </c:ext>
              </c:extLst>
            </c:dLbl>
            <c:dLbl>
              <c:idx val="8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E39F-49D5-9BD2-62A17C595B2D}"/>
                </c:ext>
              </c:extLst>
            </c:dLbl>
            <c:dLbl>
              <c:idx val="9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E39F-49D5-9BD2-62A17C595B2D}"/>
                </c:ext>
              </c:extLst>
            </c:dLbl>
            <c:dLbl>
              <c:idx val="1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E39F-49D5-9BD2-62A17C595B2D}"/>
                </c:ext>
              </c:extLst>
            </c:dLbl>
            <c:dLbl>
              <c:idx val="1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E39F-49D5-9BD2-62A17C595B2D}"/>
                </c:ext>
              </c:extLst>
            </c:dLbl>
            <c:dLbl>
              <c:idx val="12"/>
              <c:layout>
                <c:manualLayout>
                  <c:x val="-4.1623309053069723E-3"/>
                  <c:y val="0.14227642276422764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Aug-24,</a:t>
                    </a:r>
                  </a:p>
                  <a:p>
                    <a:r>
                      <a:rPr lang="en-US"/>
                      <a:t>109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C-E39F-49D5-9BD2-62A17C595B2D}"/>
                </c:ext>
              </c:extLst>
            </c:dLbl>
            <c:dLbl>
              <c:idx val="1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E39F-49D5-9BD2-62A17C595B2D}"/>
                </c:ext>
              </c:extLst>
            </c:dLbl>
            <c:dLbl>
              <c:idx val="1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E39F-49D5-9BD2-62A17C595B2D}"/>
                </c:ext>
              </c:extLst>
            </c:dLbl>
            <c:dLbl>
              <c:idx val="1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E39F-49D5-9BD2-62A17C595B2D}"/>
                </c:ext>
              </c:extLst>
            </c:dLbl>
            <c:dLbl>
              <c:idx val="16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E39F-49D5-9BD2-62A17C595B2D}"/>
                </c:ext>
              </c:extLst>
            </c:dLbl>
            <c:dLbl>
              <c:idx val="17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E39F-49D5-9BD2-62A17C595B2D}"/>
                </c:ext>
              </c:extLst>
            </c:dLbl>
            <c:dLbl>
              <c:idx val="18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E39F-49D5-9BD2-62A17C595B2D}"/>
                </c:ext>
              </c:extLst>
            </c:dLbl>
            <c:dLbl>
              <c:idx val="19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E39F-49D5-9BD2-62A17C595B2D}"/>
                </c:ext>
              </c:extLst>
            </c:dLbl>
            <c:dLbl>
              <c:idx val="2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E39F-49D5-9BD2-62A17C595B2D}"/>
                </c:ext>
              </c:extLst>
            </c:dLbl>
            <c:dLbl>
              <c:idx val="2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E39F-49D5-9BD2-62A17C595B2D}"/>
                </c:ext>
              </c:extLst>
            </c:dLbl>
            <c:dLbl>
              <c:idx val="2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E39F-49D5-9BD2-62A17C595B2D}"/>
                </c:ext>
              </c:extLst>
            </c:dLbl>
            <c:dLbl>
              <c:idx val="2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E39F-49D5-9BD2-62A17C595B2D}"/>
                </c:ext>
              </c:extLst>
            </c:dLbl>
            <c:dLbl>
              <c:idx val="24"/>
              <c:layout>
                <c:manualLayout>
                  <c:x val="-8.3246618106139446E-3"/>
                  <c:y val="-0.11639192966732818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Aug-25,</a:t>
                    </a:r>
                  </a:p>
                  <a:p>
                    <a:r>
                      <a:rPr lang="en-US"/>
                      <a:t>107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18-E39F-49D5-9BD2-62A17C595B2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Century Gothic" panose="020B0502020202020204" pitchFamily="34" charset="0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mieg_published!$C$9:$C$33</c:f>
              <c:numCache>
                <c:formatCode>mmm\-yy</c:formatCode>
                <c:ptCount val="25"/>
                <c:pt idx="0">
                  <c:v>45139</c:v>
                </c:pt>
                <c:pt idx="1">
                  <c:v>45170</c:v>
                </c:pt>
                <c:pt idx="2">
                  <c:v>45200</c:v>
                </c:pt>
                <c:pt idx="3">
                  <c:v>45231</c:v>
                </c:pt>
                <c:pt idx="4">
                  <c:v>45261</c:v>
                </c:pt>
                <c:pt idx="5">
                  <c:v>45292</c:v>
                </c:pt>
                <c:pt idx="6">
                  <c:v>45323</c:v>
                </c:pt>
                <c:pt idx="7">
                  <c:v>45352</c:v>
                </c:pt>
                <c:pt idx="8">
                  <c:v>45383</c:v>
                </c:pt>
                <c:pt idx="9">
                  <c:v>45413</c:v>
                </c:pt>
                <c:pt idx="10">
                  <c:v>45444</c:v>
                </c:pt>
                <c:pt idx="11">
                  <c:v>45474</c:v>
                </c:pt>
                <c:pt idx="12">
                  <c:v>45505</c:v>
                </c:pt>
                <c:pt idx="13">
                  <c:v>45536</c:v>
                </c:pt>
                <c:pt idx="14">
                  <c:v>45566</c:v>
                </c:pt>
                <c:pt idx="15">
                  <c:v>45597</c:v>
                </c:pt>
                <c:pt idx="16">
                  <c:v>45627</c:v>
                </c:pt>
                <c:pt idx="17">
                  <c:v>45658</c:v>
                </c:pt>
                <c:pt idx="18">
                  <c:v>45689</c:v>
                </c:pt>
                <c:pt idx="19">
                  <c:v>45717</c:v>
                </c:pt>
                <c:pt idx="20">
                  <c:v>45748</c:v>
                </c:pt>
                <c:pt idx="21">
                  <c:v>45778</c:v>
                </c:pt>
                <c:pt idx="22">
                  <c:v>45809</c:v>
                </c:pt>
                <c:pt idx="23">
                  <c:v>45839</c:v>
                </c:pt>
                <c:pt idx="24">
                  <c:v>45870</c:v>
                </c:pt>
              </c:numCache>
            </c:numRef>
          </c:cat>
          <c:val>
            <c:numRef>
              <c:f>mieg_published!$F$9:$F$33</c:f>
              <c:numCache>
                <c:formatCode>0.0</c:formatCode>
                <c:ptCount val="25"/>
                <c:pt idx="0">
                  <c:v>100.19098449291729</c:v>
                </c:pt>
                <c:pt idx="1">
                  <c:v>96.223654923631045</c:v>
                </c:pt>
                <c:pt idx="2">
                  <c:v>106.28432759006701</c:v>
                </c:pt>
                <c:pt idx="3">
                  <c:v>104.13393843625994</c:v>
                </c:pt>
                <c:pt idx="4">
                  <c:v>108.09647358332157</c:v>
                </c:pt>
                <c:pt idx="5">
                  <c:v>106.24634583991003</c:v>
                </c:pt>
                <c:pt idx="6">
                  <c:v>101.8313691023741</c:v>
                </c:pt>
                <c:pt idx="7">
                  <c:v>109.56944428767925</c:v>
                </c:pt>
                <c:pt idx="8">
                  <c:v>112.52121980994853</c:v>
                </c:pt>
                <c:pt idx="9">
                  <c:v>109.3477147650824</c:v>
                </c:pt>
                <c:pt idx="10">
                  <c:v>107.58098825136513</c:v>
                </c:pt>
                <c:pt idx="11">
                  <c:v>111.17200486201786</c:v>
                </c:pt>
                <c:pt idx="12">
                  <c:v>109.33197073562802</c:v>
                </c:pt>
                <c:pt idx="13">
                  <c:v>106.43192013171063</c:v>
                </c:pt>
                <c:pt idx="14">
                  <c:v>106.69718608060906</c:v>
                </c:pt>
                <c:pt idx="15">
                  <c:v>110.63907885710584</c:v>
                </c:pt>
                <c:pt idx="16">
                  <c:v>104.45436120585651</c:v>
                </c:pt>
                <c:pt idx="17">
                  <c:v>113.35282946787683</c:v>
                </c:pt>
                <c:pt idx="18">
                  <c:v>105.08255770142485</c:v>
                </c:pt>
                <c:pt idx="19">
                  <c:v>111.45520256364973</c:v>
                </c:pt>
                <c:pt idx="20">
                  <c:v>111.38451697495985</c:v>
                </c:pt>
                <c:pt idx="21">
                  <c:v>118.19595884493903</c:v>
                </c:pt>
                <c:pt idx="22">
                  <c:v>107.96103483034784</c:v>
                </c:pt>
                <c:pt idx="23">
                  <c:v>107.47245600204946</c:v>
                </c:pt>
                <c:pt idx="24">
                  <c:v>107.20027331521307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9-E39F-49D5-9BD2-62A17C595B2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91276560"/>
        <c:axId val="191289520"/>
      </c:lineChart>
      <c:dateAx>
        <c:axId val="191276560"/>
        <c:scaling>
          <c:orientation val="minMax"/>
        </c:scaling>
        <c:delete val="0"/>
        <c:axPos val="b"/>
        <c:numFmt formatCode="mmm\-yy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Century Gothic" panose="020B0502020202020204" pitchFamily="34" charset="0"/>
                <a:ea typeface="+mn-ea"/>
                <a:cs typeface="+mn-cs"/>
              </a:defRPr>
            </a:pPr>
            <a:endParaRPr lang="en-US"/>
          </a:p>
        </c:txPr>
        <c:crossAx val="191289520"/>
        <c:crosses val="autoZero"/>
        <c:auto val="1"/>
        <c:lblOffset val="100"/>
        <c:baseTimeUnit val="months"/>
      </c:dateAx>
      <c:valAx>
        <c:axId val="191289520"/>
        <c:scaling>
          <c:orientation val="minMax"/>
          <c:max val="140"/>
          <c:min val="5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Century Gothic" panose="020B0502020202020204" pitchFamily="34" charset="0"/>
                <a:ea typeface="+mn-ea"/>
                <a:cs typeface="+mn-cs"/>
              </a:defRPr>
            </a:pPr>
            <a:endParaRPr lang="en-US"/>
          </a:p>
        </c:txPr>
        <c:crossAx val="1912765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mieg_published!$G$1</c:f>
              <c:strCache>
                <c:ptCount val="1"/>
                <c:pt idx="0">
                  <c:v>mieg_index_serv</c:v>
                </c:pt>
              </c:strCache>
            </c:strRef>
          </c:tx>
          <c:spPr>
            <a:ln w="31750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2.7131782945736451E-2"/>
                  <c:y val="0.1357466063348416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Aug-23,</a:t>
                    </a:r>
                  </a:p>
                  <a:p>
                    <a:r>
                      <a:rPr lang="en-US"/>
                      <a:t>100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1558-4265-AD7D-7130766E55A4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558-4265-AD7D-7130766E55A4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1558-4265-AD7D-7130766E55A4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558-4265-AD7D-7130766E55A4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1558-4265-AD7D-7130766E55A4}"/>
                </c:ext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1558-4265-AD7D-7130766E55A4}"/>
                </c:ext>
              </c:extLst>
            </c:dLbl>
            <c:dLbl>
              <c:idx val="6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1558-4265-AD7D-7130766E55A4}"/>
                </c:ext>
              </c:extLst>
            </c:dLbl>
            <c:dLbl>
              <c:idx val="7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1558-4265-AD7D-7130766E55A4}"/>
                </c:ext>
              </c:extLst>
            </c:dLbl>
            <c:dLbl>
              <c:idx val="8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1558-4265-AD7D-7130766E55A4}"/>
                </c:ext>
              </c:extLst>
            </c:dLbl>
            <c:dLbl>
              <c:idx val="9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1558-4265-AD7D-7130766E55A4}"/>
                </c:ext>
              </c:extLst>
            </c:dLbl>
            <c:dLbl>
              <c:idx val="1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1558-4265-AD7D-7130766E55A4}"/>
                </c:ext>
              </c:extLst>
            </c:dLbl>
            <c:dLbl>
              <c:idx val="1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1558-4265-AD7D-7130766E55A4}"/>
                </c:ext>
              </c:extLst>
            </c:dLbl>
            <c:dLbl>
              <c:idx val="12"/>
              <c:layout>
                <c:manualLayout>
                  <c:x val="3.9123630672926448E-3"/>
                  <c:y val="7.541478129713423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Aug-24,</a:t>
                    </a:r>
                  </a:p>
                  <a:p>
                    <a:r>
                      <a:rPr lang="en-US"/>
                      <a:t>103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C-1558-4265-AD7D-7130766E55A4}"/>
                </c:ext>
              </c:extLst>
            </c:dLbl>
            <c:dLbl>
              <c:idx val="1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1558-4265-AD7D-7130766E55A4}"/>
                </c:ext>
              </c:extLst>
            </c:dLbl>
            <c:dLbl>
              <c:idx val="1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1558-4265-AD7D-7130766E55A4}"/>
                </c:ext>
              </c:extLst>
            </c:dLbl>
            <c:dLbl>
              <c:idx val="1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1558-4265-AD7D-7130766E55A4}"/>
                </c:ext>
              </c:extLst>
            </c:dLbl>
            <c:dLbl>
              <c:idx val="16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1558-4265-AD7D-7130766E55A4}"/>
                </c:ext>
              </c:extLst>
            </c:dLbl>
            <c:dLbl>
              <c:idx val="17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1558-4265-AD7D-7130766E55A4}"/>
                </c:ext>
              </c:extLst>
            </c:dLbl>
            <c:dLbl>
              <c:idx val="18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1558-4265-AD7D-7130766E55A4}"/>
                </c:ext>
              </c:extLst>
            </c:dLbl>
            <c:dLbl>
              <c:idx val="19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1558-4265-AD7D-7130766E55A4}"/>
                </c:ext>
              </c:extLst>
            </c:dLbl>
            <c:dLbl>
              <c:idx val="2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1558-4265-AD7D-7130766E55A4}"/>
                </c:ext>
              </c:extLst>
            </c:dLbl>
            <c:dLbl>
              <c:idx val="2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1558-4265-AD7D-7130766E55A4}"/>
                </c:ext>
              </c:extLst>
            </c:dLbl>
            <c:dLbl>
              <c:idx val="2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1558-4265-AD7D-7130766E55A4}"/>
                </c:ext>
              </c:extLst>
            </c:dLbl>
            <c:dLbl>
              <c:idx val="2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1558-4265-AD7D-7130766E55A4}"/>
                </c:ext>
              </c:extLst>
            </c:dLbl>
            <c:dLbl>
              <c:idx val="24"/>
              <c:layout>
                <c:manualLayout>
                  <c:x val="-1.5649452269170579E-2"/>
                  <c:y val="-9.803921568627452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Aug-25,</a:t>
                    </a:r>
                  </a:p>
                  <a:p>
                    <a:r>
                      <a:rPr lang="en-US"/>
                      <a:t>113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18-1558-4265-AD7D-7130766E55A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Century Gothic" panose="020B0502020202020204" pitchFamily="34" charset="0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mieg_published!$C$9:$C$33</c:f>
              <c:numCache>
                <c:formatCode>mmm\-yy</c:formatCode>
                <c:ptCount val="25"/>
                <c:pt idx="0">
                  <c:v>45139</c:v>
                </c:pt>
                <c:pt idx="1">
                  <c:v>45170</c:v>
                </c:pt>
                <c:pt idx="2">
                  <c:v>45200</c:v>
                </c:pt>
                <c:pt idx="3">
                  <c:v>45231</c:v>
                </c:pt>
                <c:pt idx="4">
                  <c:v>45261</c:v>
                </c:pt>
                <c:pt idx="5">
                  <c:v>45292</c:v>
                </c:pt>
                <c:pt idx="6">
                  <c:v>45323</c:v>
                </c:pt>
                <c:pt idx="7">
                  <c:v>45352</c:v>
                </c:pt>
                <c:pt idx="8">
                  <c:v>45383</c:v>
                </c:pt>
                <c:pt idx="9">
                  <c:v>45413</c:v>
                </c:pt>
                <c:pt idx="10">
                  <c:v>45444</c:v>
                </c:pt>
                <c:pt idx="11">
                  <c:v>45474</c:v>
                </c:pt>
                <c:pt idx="12">
                  <c:v>45505</c:v>
                </c:pt>
                <c:pt idx="13">
                  <c:v>45536</c:v>
                </c:pt>
                <c:pt idx="14">
                  <c:v>45566</c:v>
                </c:pt>
                <c:pt idx="15">
                  <c:v>45597</c:v>
                </c:pt>
                <c:pt idx="16">
                  <c:v>45627</c:v>
                </c:pt>
                <c:pt idx="17">
                  <c:v>45658</c:v>
                </c:pt>
                <c:pt idx="18">
                  <c:v>45689</c:v>
                </c:pt>
                <c:pt idx="19">
                  <c:v>45717</c:v>
                </c:pt>
                <c:pt idx="20">
                  <c:v>45748</c:v>
                </c:pt>
                <c:pt idx="21">
                  <c:v>45778</c:v>
                </c:pt>
                <c:pt idx="22">
                  <c:v>45809</c:v>
                </c:pt>
                <c:pt idx="23">
                  <c:v>45839</c:v>
                </c:pt>
                <c:pt idx="24">
                  <c:v>45870</c:v>
                </c:pt>
              </c:numCache>
            </c:numRef>
          </c:cat>
          <c:val>
            <c:numRef>
              <c:f>mieg_published!$G$9:$G$33</c:f>
              <c:numCache>
                <c:formatCode>0.0</c:formatCode>
                <c:ptCount val="25"/>
                <c:pt idx="0">
                  <c:v>100.08900843103959</c:v>
                </c:pt>
                <c:pt idx="1">
                  <c:v>99.728544712517447</c:v>
                </c:pt>
                <c:pt idx="2">
                  <c:v>102.98311671298772</c:v>
                </c:pt>
                <c:pt idx="3">
                  <c:v>103.21910546755394</c:v>
                </c:pt>
                <c:pt idx="4">
                  <c:v>99.279463476821604</c:v>
                </c:pt>
                <c:pt idx="5">
                  <c:v>102.5810156781894</c:v>
                </c:pt>
                <c:pt idx="6">
                  <c:v>99.985374565098724</c:v>
                </c:pt>
                <c:pt idx="7">
                  <c:v>100.76208106276185</c:v>
                </c:pt>
                <c:pt idx="8">
                  <c:v>100.19803580770392</c:v>
                </c:pt>
                <c:pt idx="9">
                  <c:v>102.08168842478558</c:v>
                </c:pt>
                <c:pt idx="10">
                  <c:v>102.60962602777641</c:v>
                </c:pt>
                <c:pt idx="11">
                  <c:v>101.9627332125209</c:v>
                </c:pt>
                <c:pt idx="12">
                  <c:v>102.72161902895994</c:v>
                </c:pt>
                <c:pt idx="13">
                  <c:v>108.21768711821684</c:v>
                </c:pt>
                <c:pt idx="14">
                  <c:v>108.73002734640602</c:v>
                </c:pt>
                <c:pt idx="15">
                  <c:v>113.72640209197075</c:v>
                </c:pt>
                <c:pt idx="16">
                  <c:v>110.85864388978118</c:v>
                </c:pt>
                <c:pt idx="17">
                  <c:v>106.62194415796603</c:v>
                </c:pt>
                <c:pt idx="18">
                  <c:v>106.14687911980145</c:v>
                </c:pt>
                <c:pt idx="19">
                  <c:v>107.89526269083981</c:v>
                </c:pt>
                <c:pt idx="20">
                  <c:v>111.66368281537483</c:v>
                </c:pt>
                <c:pt idx="21">
                  <c:v>107.28316248832479</c:v>
                </c:pt>
                <c:pt idx="22">
                  <c:v>108.8691576232784</c:v>
                </c:pt>
                <c:pt idx="23">
                  <c:v>108.95819691232849</c:v>
                </c:pt>
                <c:pt idx="24">
                  <c:v>112.5947163695996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9-1558-4265-AD7D-7130766E55A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91276560"/>
        <c:axId val="191289520"/>
      </c:lineChart>
      <c:dateAx>
        <c:axId val="191276560"/>
        <c:scaling>
          <c:orientation val="minMax"/>
        </c:scaling>
        <c:delete val="0"/>
        <c:axPos val="b"/>
        <c:numFmt formatCode="mmm\-yy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Century Gothic" panose="020B0502020202020204" pitchFamily="34" charset="0"/>
                <a:ea typeface="+mn-ea"/>
                <a:cs typeface="+mn-cs"/>
              </a:defRPr>
            </a:pPr>
            <a:endParaRPr lang="en-US"/>
          </a:p>
        </c:txPr>
        <c:crossAx val="191289520"/>
        <c:crosses val="autoZero"/>
        <c:auto val="1"/>
        <c:lblOffset val="100"/>
        <c:baseTimeUnit val="months"/>
      </c:dateAx>
      <c:valAx>
        <c:axId val="191289520"/>
        <c:scaling>
          <c:orientation val="minMax"/>
          <c:max val="140"/>
          <c:min val="5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Century Gothic" panose="020B0502020202020204" pitchFamily="34" charset="0"/>
                <a:ea typeface="+mn-ea"/>
                <a:cs typeface="+mn-cs"/>
              </a:defRPr>
            </a:pPr>
            <a:endParaRPr lang="en-US"/>
          </a:p>
        </c:txPr>
        <c:crossAx val="1912765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0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70AD47"/>
      </a:accent1>
      <a:accent2>
        <a:srgbClr val="0563C1"/>
      </a:accent2>
      <a:accent3>
        <a:srgbClr val="ED7D31"/>
      </a:accent3>
      <a:accent4>
        <a:srgbClr val="FFFFFF"/>
      </a:accent4>
      <a:accent5>
        <a:srgbClr val="FFFFFF"/>
      </a:accent5>
      <a:accent6>
        <a:srgbClr val="FFFFFF"/>
      </a:accent6>
      <a:hlink>
        <a:srgbClr val="FFFFFF"/>
      </a:hlink>
      <a:folHlink>
        <a:srgbClr val="FFFFF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339C6-565D-4AA2-838C-F3521B3F0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791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5121</CharactersWithSpaces>
  <SharedDoc>false</SharedDoc>
  <HLinks>
    <vt:vector size="12" baseType="variant">
      <vt:variant>
        <vt:i4>7602209</vt:i4>
      </vt:variant>
      <vt:variant>
        <vt:i4>3</vt:i4>
      </vt:variant>
      <vt:variant>
        <vt:i4>0</vt:i4>
      </vt:variant>
      <vt:variant>
        <vt:i4>5</vt:i4>
      </vt:variant>
      <vt:variant>
        <vt:lpwstr>https://statsbank.statsghana.gov.gh/pxweb/en/Macroeconomic Indicators/</vt:lpwstr>
      </vt:variant>
      <vt:variant>
        <vt:lpwstr/>
      </vt:variant>
      <vt:variant>
        <vt:i4>1441852</vt:i4>
      </vt:variant>
      <vt:variant>
        <vt:i4>0</vt:i4>
      </vt:variant>
      <vt:variant>
        <vt:i4>0</vt:i4>
      </vt:variant>
      <vt:variant>
        <vt:i4>5</vt:i4>
      </vt:variant>
      <vt:variant>
        <vt:lpwstr>https://www.statsghana.gov.gh/nationalaccount_macros.php?Stats=Mjg1MDI3MzQwMC42NjI=/webstats/5p29742n3p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PAGYEKUM</dc:creator>
  <cp:keywords/>
  <cp:lastModifiedBy>Francis Mensah</cp:lastModifiedBy>
  <cp:revision>18</cp:revision>
  <cp:lastPrinted>2025-10-16T07:51:00Z</cp:lastPrinted>
  <dcterms:created xsi:type="dcterms:W3CDTF">2025-11-15T11:16:00Z</dcterms:created>
  <dcterms:modified xsi:type="dcterms:W3CDTF">2025-11-15T14:27:00Z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1033-11.2.0.11254</vt:lpwstr>
  </property>
  <property fmtid="{D5CDD505-2E9C-101B-9397-08002B2CF9AE}" pid="3" name="ICV">
    <vt:lpwstr>DB2731FA6E674290A7D8002CE4B744FA</vt:lpwstr>
  </property>
  <property fmtid="{D5CDD505-2E9C-101B-9397-08002B2CF9AE}" pid="4" name="GrammarlyDocumentId">
    <vt:lpwstr>dffe1c788628a46f62491b78d6312f78deabc77b9f008a3108d1eff41644a0ba</vt:lpwstr>
  </property>
</Properties>
</file>